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3D" w:rsidRPr="007E13D3" w:rsidRDefault="00BC363D" w:rsidP="007E13D3">
      <w:pPr>
        <w:ind w:firstLine="720"/>
        <w:jc w:val="center"/>
        <w:rPr>
          <w:b/>
          <w:szCs w:val="28"/>
          <w:lang w:val="kk-KZ"/>
        </w:rPr>
      </w:pPr>
      <w:r w:rsidRPr="00BC363D">
        <w:rPr>
          <w:b/>
          <w:szCs w:val="28"/>
          <w:lang w:val="kk-KZ"/>
        </w:rPr>
        <w:t>«</w:t>
      </w:r>
      <w:r w:rsidR="007E13D3">
        <w:rPr>
          <w:b/>
          <w:szCs w:val="28"/>
          <w:lang w:val="kk-KZ"/>
        </w:rPr>
        <w:t>Өнім сапасын және процесстерді басқарудың статистикалық әдістері</w:t>
      </w:r>
      <w:r w:rsidRPr="00BC363D">
        <w:rPr>
          <w:b/>
          <w:szCs w:val="28"/>
          <w:lang w:val="kk-KZ"/>
        </w:rPr>
        <w:t xml:space="preserve">» </w:t>
      </w:r>
      <w:r w:rsidRPr="007E13D3">
        <w:rPr>
          <w:szCs w:val="28"/>
          <w:lang w:val="kk-KZ"/>
        </w:rPr>
        <w:t>бойынша лекцияның қысқаша конспектілері</w:t>
      </w:r>
    </w:p>
    <w:p w:rsidR="00BC363D" w:rsidRPr="00BC363D" w:rsidRDefault="00BC363D" w:rsidP="00BC363D">
      <w:pPr>
        <w:jc w:val="both"/>
        <w:rPr>
          <w:b/>
          <w:sz w:val="24"/>
          <w:szCs w:val="24"/>
        </w:rPr>
      </w:pPr>
    </w:p>
    <w:p w:rsidR="00BC363D" w:rsidRPr="00BC363D" w:rsidRDefault="00BC363D" w:rsidP="00BC363D">
      <w:pPr>
        <w:rPr>
          <w:b/>
          <w:sz w:val="24"/>
          <w:szCs w:val="24"/>
          <w:lang w:val="kk-KZ"/>
        </w:rPr>
      </w:pPr>
      <w:r w:rsidRPr="00BC363D">
        <w:rPr>
          <w:sz w:val="24"/>
          <w:szCs w:val="24"/>
        </w:rPr>
        <w:tab/>
      </w:r>
      <w:r w:rsidRPr="00BC363D">
        <w:rPr>
          <w:b/>
          <w:sz w:val="24"/>
          <w:szCs w:val="24"/>
        </w:rPr>
        <w:tab/>
        <w:t xml:space="preserve">Лекция 1. </w:t>
      </w:r>
      <w:r w:rsidRPr="00BC363D">
        <w:rPr>
          <w:b/>
          <w:sz w:val="24"/>
          <w:szCs w:val="24"/>
          <w:lang w:val="kk-KZ"/>
        </w:rPr>
        <w:t xml:space="preserve">Өнім сапасын басқарудың статистикалық </w:t>
      </w:r>
    </w:p>
    <w:p w:rsidR="00BC363D" w:rsidRPr="00BC363D" w:rsidRDefault="00BC363D" w:rsidP="00BC363D">
      <w:pPr>
        <w:rPr>
          <w:b/>
          <w:sz w:val="24"/>
          <w:szCs w:val="24"/>
          <w:lang w:val="kk-KZ"/>
        </w:rPr>
      </w:pPr>
      <w:r w:rsidRPr="00BC363D">
        <w:rPr>
          <w:b/>
          <w:sz w:val="24"/>
          <w:szCs w:val="24"/>
          <w:lang w:val="kk-KZ"/>
        </w:rPr>
        <w:t xml:space="preserve">                                                    әдістерінің мәні</w:t>
      </w:r>
    </w:p>
    <w:p w:rsidR="00BC363D" w:rsidRPr="00BC363D" w:rsidRDefault="00BC363D" w:rsidP="00BC363D">
      <w:pPr>
        <w:ind w:firstLine="708"/>
        <w:jc w:val="both"/>
        <w:rPr>
          <w:sz w:val="24"/>
          <w:szCs w:val="24"/>
          <w:lang w:val="kk-KZ"/>
        </w:rPr>
      </w:pPr>
      <w:r w:rsidRPr="00BC363D">
        <w:rPr>
          <w:sz w:val="24"/>
          <w:szCs w:val="24"/>
          <w:lang w:val="kk-KZ"/>
        </w:rPr>
        <w:t>Ықтималдықтар теориясы мен математикалық статистиканың теориясын өнімнің сапасын басқару үшін қолдану идеясын алғашқы рет 1884 жылы академик М.В. Остроградский ұсынған болатын. Ұсынылған әдістің мәні – өнімнің партиясынан алынған кішігірім таңдаманы бақылау нәтижесінде жаппай бақылау өткізусіз осы партиядағы өнімдердің барлығының сапасы жөнінде негізделген шешім шығару болып табылады. Бара-бара бақылаудың бұл түрі статистикалық бақылап қабылдау деп аталып кетті.</w:t>
      </w:r>
    </w:p>
    <w:p w:rsidR="00BC363D" w:rsidRPr="00BC363D" w:rsidRDefault="00BC363D" w:rsidP="00BC363D">
      <w:pPr>
        <w:ind w:firstLine="708"/>
        <w:jc w:val="both"/>
        <w:rPr>
          <w:sz w:val="24"/>
          <w:szCs w:val="24"/>
          <w:lang w:val="kk-KZ"/>
        </w:rPr>
      </w:pPr>
      <w:r w:rsidRPr="00BC363D">
        <w:rPr>
          <w:sz w:val="24"/>
          <w:szCs w:val="24"/>
          <w:lang w:val="kk-KZ"/>
        </w:rPr>
        <w:t>Алғашқы кезде статистикалық бақылау альтернативалық сипаты бойынша (тексеруден өткен өнімнің әр бірлігін жарамды немесе жарамсыз өнімдер тобына жатқызумен байланысты бақылау түрі) жүргізілген болатын.</w:t>
      </w:r>
    </w:p>
    <w:p w:rsidR="00BC363D" w:rsidRPr="00BC363D" w:rsidRDefault="00BC363D" w:rsidP="00BC363D">
      <w:pPr>
        <w:ind w:firstLine="708"/>
        <w:jc w:val="both"/>
        <w:rPr>
          <w:sz w:val="24"/>
          <w:szCs w:val="24"/>
          <w:lang w:val="kk-KZ"/>
        </w:rPr>
      </w:pPr>
      <w:r w:rsidRPr="00BC363D">
        <w:rPr>
          <w:sz w:val="24"/>
          <w:szCs w:val="24"/>
          <w:lang w:val="kk-KZ"/>
        </w:rPr>
        <w:t>Жаппай және үлкен сериялық өндіріс жағдайында өнімнің әр данасын бақылау (жаппай бақылау) қиынға түседі, өйткені көп мөлшерде экономикалық шығындарды талап етеді. Кейбір жағдайларда жаппай бақылау  мүмкіндігі болмайды, өйткені тексеру барысында өнімнің кейбір даналары бұзылады немесе өз параметрлерін өзгертеді. Бұдан басқа, өнімнің сапасын жаппай бақылау да ақауы бар (жарамсыз) өнімнің қабылдануына апарып соғуы мүмкін. Мысалы, тексерілетін партияда ақаулы өнімдердің саны аз болған жағдайда қайталанатын операциялардың бірдейлігінен және тексеруші оператордың шаршауы немесе байқамауынан өнімнің ақаулы даналары тексеруден өтіп кетуі мүмкін. Осыған байланысты сапаны басқарудың статистикалық әдістері енгізіле бастады.</w:t>
      </w:r>
    </w:p>
    <w:p w:rsidR="00BC363D" w:rsidRPr="00BC363D" w:rsidRDefault="00BC363D" w:rsidP="00BC363D">
      <w:pPr>
        <w:ind w:firstLine="708"/>
        <w:jc w:val="both"/>
        <w:rPr>
          <w:sz w:val="24"/>
          <w:szCs w:val="24"/>
          <w:lang w:val="kk-KZ"/>
        </w:rPr>
      </w:pPr>
      <w:r w:rsidRPr="00BC363D">
        <w:rPr>
          <w:sz w:val="24"/>
          <w:szCs w:val="24"/>
          <w:lang w:val="kk-KZ"/>
        </w:rPr>
        <w:t>Өнімнің сапасын бақылаудың статистикалық әдістерінің жаппай бақылауға қарағандағы артықшылығы - технологиялық процесте болып жатқан ауытқуларды бөлшектердің партиясы түгелінен шығып қойғаннан кейін емес, керісінше, шығару кезінде, яғни процеске өзгертулер енгізуге болатын кезде анықтауға болатындығында.</w:t>
      </w:r>
    </w:p>
    <w:p w:rsidR="00BC363D" w:rsidRPr="00BC363D" w:rsidRDefault="00BC363D" w:rsidP="00BC363D">
      <w:pPr>
        <w:ind w:firstLine="708"/>
        <w:jc w:val="both"/>
        <w:rPr>
          <w:sz w:val="24"/>
          <w:szCs w:val="24"/>
          <w:lang w:val="kk-KZ"/>
        </w:rPr>
      </w:pPr>
      <w:r w:rsidRPr="00BC363D">
        <w:rPr>
          <w:sz w:val="24"/>
          <w:szCs w:val="24"/>
          <w:lang w:val="kk-KZ"/>
        </w:rPr>
        <w:t>Өнімнің сапасын статистикалық басқару әдістерін қолдану облыстары болып:</w:t>
      </w:r>
    </w:p>
    <w:p w:rsidR="00BC363D" w:rsidRPr="00BC363D" w:rsidRDefault="00BC363D" w:rsidP="00BC363D">
      <w:pPr>
        <w:ind w:firstLine="708"/>
        <w:jc w:val="both"/>
        <w:rPr>
          <w:sz w:val="24"/>
          <w:szCs w:val="24"/>
          <w:lang w:val="kk-KZ"/>
        </w:rPr>
      </w:pPr>
      <w:r w:rsidRPr="00BC363D">
        <w:rPr>
          <w:sz w:val="24"/>
          <w:szCs w:val="24"/>
          <w:lang w:val="kk-KZ"/>
        </w:rPr>
        <w:t>- өнімнің сапасын статистикалық бағалау;</w:t>
      </w:r>
    </w:p>
    <w:p w:rsidR="00BC363D" w:rsidRPr="00BC363D" w:rsidRDefault="00BC363D" w:rsidP="00BC363D">
      <w:pPr>
        <w:ind w:firstLine="708"/>
        <w:jc w:val="both"/>
        <w:rPr>
          <w:sz w:val="24"/>
          <w:szCs w:val="24"/>
          <w:lang w:val="kk-KZ"/>
        </w:rPr>
      </w:pPr>
      <w:r w:rsidRPr="00BC363D">
        <w:rPr>
          <w:sz w:val="24"/>
          <w:szCs w:val="24"/>
          <w:lang w:val="kk-KZ"/>
        </w:rPr>
        <w:t>- өнімнің сапасын статистикалық бақылап қабылдау;</w:t>
      </w:r>
    </w:p>
    <w:p w:rsidR="00BC363D" w:rsidRPr="00BC363D" w:rsidRDefault="00BC363D" w:rsidP="00BC363D">
      <w:pPr>
        <w:ind w:firstLine="708"/>
        <w:jc w:val="both"/>
        <w:rPr>
          <w:sz w:val="24"/>
          <w:szCs w:val="24"/>
          <w:lang w:val="kk-KZ"/>
        </w:rPr>
      </w:pPr>
      <w:r w:rsidRPr="00BC363D">
        <w:rPr>
          <w:sz w:val="24"/>
          <w:szCs w:val="24"/>
          <w:lang w:val="kk-KZ"/>
        </w:rPr>
        <w:t>- технологиялық процестің дәлдігі мен тұрақтылығын статистикалық талдау;</w:t>
      </w:r>
    </w:p>
    <w:p w:rsidR="00BC363D" w:rsidRPr="00BC363D" w:rsidRDefault="00BC363D" w:rsidP="00BC363D">
      <w:pPr>
        <w:ind w:firstLine="708"/>
        <w:jc w:val="both"/>
        <w:rPr>
          <w:sz w:val="24"/>
          <w:szCs w:val="24"/>
          <w:lang w:val="kk-KZ"/>
        </w:rPr>
      </w:pPr>
      <w:r w:rsidRPr="00BC363D">
        <w:rPr>
          <w:sz w:val="24"/>
          <w:szCs w:val="24"/>
          <w:lang w:val="kk-KZ"/>
        </w:rPr>
        <w:t>- технологиялық процесті статистикалық реттеу облыстары табылады.</w:t>
      </w:r>
    </w:p>
    <w:p w:rsidR="00BC363D" w:rsidRPr="00BC363D" w:rsidRDefault="00BC363D" w:rsidP="00BC363D">
      <w:pPr>
        <w:ind w:firstLine="708"/>
        <w:jc w:val="both"/>
        <w:rPr>
          <w:sz w:val="24"/>
          <w:szCs w:val="24"/>
          <w:lang w:val="kk-KZ"/>
        </w:rPr>
      </w:pPr>
      <w:r w:rsidRPr="00BC363D">
        <w:rPr>
          <w:i/>
          <w:sz w:val="24"/>
          <w:szCs w:val="24"/>
          <w:lang w:val="kk-KZ"/>
        </w:rPr>
        <w:t xml:space="preserve">Өнімнің сапасын статистикалық бағалау - </w:t>
      </w:r>
      <w:r w:rsidRPr="00BC363D">
        <w:rPr>
          <w:sz w:val="24"/>
          <w:szCs w:val="24"/>
          <w:lang w:val="kk-KZ"/>
        </w:rPr>
        <w:t xml:space="preserve">өнімнің сапалық көрсеткіштерінің мәндерін математикалық статистика ережелерін қолдану арқылы анықтау әдісі. </w:t>
      </w:r>
    </w:p>
    <w:p w:rsidR="00BC363D" w:rsidRPr="00BC363D" w:rsidRDefault="00BC363D" w:rsidP="00BC363D">
      <w:pPr>
        <w:ind w:firstLine="708"/>
        <w:jc w:val="both"/>
        <w:rPr>
          <w:sz w:val="24"/>
          <w:szCs w:val="24"/>
          <w:lang w:val="kk-KZ"/>
        </w:rPr>
      </w:pPr>
      <w:r w:rsidRPr="00BC363D">
        <w:rPr>
          <w:i/>
          <w:sz w:val="24"/>
          <w:szCs w:val="24"/>
          <w:lang w:val="kk-KZ"/>
        </w:rPr>
        <w:t xml:space="preserve">Өнімнің сапасын статистикалық бақылап қабылдау – </w:t>
      </w:r>
      <w:r w:rsidRPr="00BC363D">
        <w:rPr>
          <w:sz w:val="24"/>
          <w:szCs w:val="24"/>
          <w:lang w:val="kk-KZ"/>
        </w:rPr>
        <w:t>өнім</w:t>
      </w:r>
      <w:r w:rsidRPr="00BC363D">
        <w:rPr>
          <w:i/>
          <w:sz w:val="24"/>
          <w:szCs w:val="24"/>
          <w:lang w:val="kk-KZ"/>
        </w:rPr>
        <w:t xml:space="preserve"> </w:t>
      </w:r>
      <w:r w:rsidRPr="00BC363D">
        <w:rPr>
          <w:sz w:val="24"/>
          <w:szCs w:val="24"/>
          <w:lang w:val="kk-KZ"/>
        </w:rPr>
        <w:t xml:space="preserve">сапасының бекітілген талаптарға сәйкестігін тексеру және нәтижесі бойынша шешім қабылдау үшін </w:t>
      </w:r>
      <w:r w:rsidRPr="00BC363D">
        <w:rPr>
          <w:i/>
          <w:sz w:val="24"/>
          <w:szCs w:val="24"/>
          <w:lang w:val="kk-KZ"/>
        </w:rPr>
        <w:t xml:space="preserve"> </w:t>
      </w:r>
      <w:r w:rsidRPr="00BC363D">
        <w:rPr>
          <w:sz w:val="24"/>
          <w:szCs w:val="24"/>
          <w:lang w:val="kk-KZ"/>
        </w:rPr>
        <w:t>математикалық статистика әдістерін қолдануда негізделген бақылау түрі.</w:t>
      </w:r>
    </w:p>
    <w:p w:rsidR="00BC363D" w:rsidRPr="00BC363D" w:rsidRDefault="00BC363D" w:rsidP="00BC363D">
      <w:pPr>
        <w:ind w:firstLine="708"/>
        <w:jc w:val="both"/>
        <w:rPr>
          <w:sz w:val="24"/>
          <w:szCs w:val="24"/>
          <w:lang w:val="kk-KZ"/>
        </w:rPr>
      </w:pPr>
      <w:r w:rsidRPr="00BC363D">
        <w:rPr>
          <w:sz w:val="24"/>
          <w:szCs w:val="24"/>
          <w:lang w:val="kk-KZ"/>
        </w:rPr>
        <w:t>«Статистикалық бақылап қабылдау» терминін міндетті түрде дайын өнімді тексерумен байланыстырмау керек.  Статистикалық бақылап қабылдау кіргізер алдында тексеру операцияларында, сатып алуды бақылау операцияларында, операцияларды бақылауда, дайын өнімді бақылау кезінде және т.б., яғни өнім партиясын қабылдау немесе қайтару мәселесін шешу үшін қолданылуы мүмкін.</w:t>
      </w:r>
    </w:p>
    <w:p w:rsidR="00BC363D" w:rsidRPr="00BC363D" w:rsidRDefault="00BC363D" w:rsidP="00BC363D">
      <w:pPr>
        <w:ind w:firstLine="708"/>
        <w:jc w:val="both"/>
        <w:rPr>
          <w:sz w:val="24"/>
          <w:szCs w:val="24"/>
          <w:lang w:val="kk-KZ"/>
        </w:rPr>
      </w:pPr>
      <w:r w:rsidRPr="00BC363D">
        <w:rPr>
          <w:i/>
          <w:sz w:val="24"/>
          <w:szCs w:val="24"/>
          <w:lang w:val="kk-KZ"/>
        </w:rPr>
        <w:t>Технологиялық процестің дәлдігі мен тұрақтылығын статистикалық талдау</w:t>
      </w:r>
      <w:r w:rsidRPr="00BC363D">
        <w:rPr>
          <w:sz w:val="24"/>
          <w:szCs w:val="24"/>
          <w:lang w:val="kk-KZ"/>
        </w:rPr>
        <w:t xml:space="preserve"> – статистикалық әдістерді қолдану арқылы технологиялық процестің дәлдігі және тұрақтылығы көрсеткіштерінің мәндерін анықтау және процестің уақыт ішінде жүруін қадағалау.</w:t>
      </w:r>
    </w:p>
    <w:p w:rsidR="00BC363D" w:rsidRPr="00BC363D" w:rsidRDefault="00BC363D" w:rsidP="00BC363D">
      <w:pPr>
        <w:ind w:firstLine="708"/>
        <w:jc w:val="both"/>
        <w:rPr>
          <w:i/>
          <w:sz w:val="24"/>
          <w:szCs w:val="24"/>
          <w:lang w:val="kk-KZ"/>
        </w:rPr>
      </w:pPr>
      <w:r w:rsidRPr="00BC363D">
        <w:rPr>
          <w:i/>
          <w:sz w:val="24"/>
          <w:szCs w:val="24"/>
          <w:lang w:val="kk-KZ"/>
        </w:rPr>
        <w:t xml:space="preserve">Технологиялық процесті статистикалық реттеу - </w:t>
      </w:r>
      <w:r w:rsidRPr="00BC363D">
        <w:rPr>
          <w:sz w:val="24"/>
          <w:szCs w:val="24"/>
          <w:lang w:val="kk-KZ"/>
        </w:rPr>
        <w:t>өнімнің сапасын қажетті деңгейде қамтамасыз ету үшін технологиялық процесс параметрлерінің мәндерін таңдап бақылау арқылы түзету.</w:t>
      </w:r>
      <w:r w:rsidRPr="00BC363D">
        <w:rPr>
          <w:i/>
          <w:sz w:val="24"/>
          <w:szCs w:val="24"/>
          <w:lang w:val="kk-KZ"/>
        </w:rPr>
        <w:t xml:space="preserve">  </w:t>
      </w:r>
    </w:p>
    <w:p w:rsidR="00BC363D" w:rsidRPr="00BC363D" w:rsidRDefault="00BC363D" w:rsidP="00BC363D">
      <w:pPr>
        <w:ind w:firstLine="708"/>
        <w:jc w:val="both"/>
        <w:rPr>
          <w:sz w:val="24"/>
          <w:szCs w:val="24"/>
          <w:lang w:val="kk-KZ"/>
        </w:rPr>
      </w:pPr>
      <w:r w:rsidRPr="00BC363D">
        <w:rPr>
          <w:sz w:val="24"/>
          <w:szCs w:val="24"/>
          <w:lang w:val="kk-KZ"/>
        </w:rPr>
        <w:t xml:space="preserve">Статистикалық әдістерді қолдану облысы өте кең болып табылады және өнімнің өмірлік циклын (зерттеп дайындау, шығару, пайдалану және т.б.) түгелдей ауқымдайды. </w:t>
      </w:r>
    </w:p>
    <w:p w:rsidR="00BC363D" w:rsidRPr="00BC363D" w:rsidRDefault="00BC363D" w:rsidP="00BC363D">
      <w:pPr>
        <w:ind w:firstLine="708"/>
        <w:jc w:val="both"/>
        <w:rPr>
          <w:sz w:val="24"/>
          <w:szCs w:val="24"/>
          <w:lang w:val="kk-KZ"/>
        </w:rPr>
      </w:pPr>
      <w:r w:rsidRPr="00BC363D">
        <w:rPr>
          <w:sz w:val="24"/>
          <w:szCs w:val="24"/>
          <w:lang w:val="kk-KZ"/>
        </w:rPr>
        <w:lastRenderedPageBreak/>
        <w:t xml:space="preserve"> Өнімнің сапасын басқарудың статистикалық әдістеріне мынадай анықтама беруге болады: «математикалық статистика әдістері негізінде өнімнің қажетті сапалық деңгейін тағайындау, қамтамасыз ету және сақтау мақсатында  өнімді зерттеп дайындау және қолдану немесе тұтыну кезінде жүзеге асырылатын амалдар».</w:t>
      </w:r>
    </w:p>
    <w:p w:rsidR="00BC363D" w:rsidRPr="00BC363D" w:rsidRDefault="00BC363D" w:rsidP="00BC363D">
      <w:pPr>
        <w:ind w:firstLine="708"/>
        <w:jc w:val="both"/>
        <w:rPr>
          <w:sz w:val="24"/>
          <w:szCs w:val="24"/>
          <w:lang w:val="kk-KZ"/>
        </w:rPr>
      </w:pPr>
      <w:r w:rsidRPr="00BC363D">
        <w:rPr>
          <w:sz w:val="24"/>
          <w:szCs w:val="24"/>
          <w:lang w:val="kk-KZ"/>
        </w:rPr>
        <w:t>Статистикалық әдістер қиындығы бойынша 3 топқа бөлінеді.</w:t>
      </w:r>
    </w:p>
    <w:p w:rsidR="00BC363D" w:rsidRPr="00BC363D" w:rsidRDefault="00BC363D" w:rsidP="00BC363D">
      <w:pPr>
        <w:ind w:firstLine="708"/>
        <w:jc w:val="both"/>
        <w:rPr>
          <w:sz w:val="24"/>
          <w:szCs w:val="24"/>
          <w:lang w:val="kk-KZ"/>
        </w:rPr>
      </w:pPr>
      <w:r w:rsidRPr="00BC363D">
        <w:rPr>
          <w:sz w:val="24"/>
          <w:szCs w:val="24"/>
          <w:lang w:val="kk-KZ"/>
        </w:rPr>
        <w:t xml:space="preserve">1. Элементар (қарапайым) статистикалық әдістер (7 принцип):  </w:t>
      </w:r>
    </w:p>
    <w:p w:rsidR="00BC363D" w:rsidRPr="00BC363D" w:rsidRDefault="00BC363D" w:rsidP="00BC363D">
      <w:pPr>
        <w:numPr>
          <w:ilvl w:val="0"/>
          <w:numId w:val="39"/>
        </w:numPr>
        <w:jc w:val="both"/>
        <w:rPr>
          <w:sz w:val="24"/>
          <w:szCs w:val="24"/>
          <w:lang w:val="kk-KZ"/>
        </w:rPr>
      </w:pPr>
      <w:r w:rsidRPr="00BC363D">
        <w:rPr>
          <w:sz w:val="24"/>
          <w:szCs w:val="24"/>
          <w:lang w:val="kk-KZ"/>
        </w:rPr>
        <w:t>Парето диаграммасы;</w:t>
      </w:r>
    </w:p>
    <w:p w:rsidR="00BC363D" w:rsidRPr="00BC363D" w:rsidRDefault="00BC363D" w:rsidP="00BC363D">
      <w:pPr>
        <w:numPr>
          <w:ilvl w:val="0"/>
          <w:numId w:val="39"/>
        </w:numPr>
        <w:jc w:val="both"/>
        <w:rPr>
          <w:sz w:val="24"/>
          <w:szCs w:val="24"/>
          <w:lang w:val="kk-KZ"/>
        </w:rPr>
      </w:pPr>
      <w:r w:rsidRPr="00BC363D">
        <w:rPr>
          <w:sz w:val="24"/>
          <w:szCs w:val="24"/>
          <w:lang w:val="kk-KZ"/>
        </w:rPr>
        <w:t>себеп-салдар диаграммасы (Исикава схемасы);</w:t>
      </w:r>
    </w:p>
    <w:p w:rsidR="00BC363D" w:rsidRPr="00BC363D" w:rsidRDefault="00BC363D" w:rsidP="00BC363D">
      <w:pPr>
        <w:numPr>
          <w:ilvl w:val="0"/>
          <w:numId w:val="39"/>
        </w:numPr>
        <w:jc w:val="both"/>
        <w:rPr>
          <w:sz w:val="24"/>
          <w:szCs w:val="24"/>
          <w:lang w:val="kk-KZ"/>
        </w:rPr>
      </w:pPr>
      <w:r w:rsidRPr="00BC363D">
        <w:rPr>
          <w:sz w:val="24"/>
          <w:szCs w:val="24"/>
          <w:lang w:val="kk-KZ"/>
        </w:rPr>
        <w:t>гистограмма;</w:t>
      </w:r>
    </w:p>
    <w:p w:rsidR="00BC363D" w:rsidRPr="00BC363D" w:rsidRDefault="00BC363D" w:rsidP="00BC363D">
      <w:pPr>
        <w:numPr>
          <w:ilvl w:val="0"/>
          <w:numId w:val="39"/>
        </w:numPr>
        <w:jc w:val="both"/>
        <w:rPr>
          <w:sz w:val="24"/>
          <w:szCs w:val="24"/>
          <w:lang w:val="kk-KZ"/>
        </w:rPr>
      </w:pPr>
      <w:r w:rsidRPr="00BC363D">
        <w:rPr>
          <w:sz w:val="24"/>
          <w:szCs w:val="24"/>
          <w:lang w:val="kk-KZ"/>
        </w:rPr>
        <w:t>шашырау диаграммасы;</w:t>
      </w:r>
    </w:p>
    <w:p w:rsidR="00BC363D" w:rsidRPr="00BC363D" w:rsidRDefault="00BC363D" w:rsidP="00BC363D">
      <w:pPr>
        <w:numPr>
          <w:ilvl w:val="0"/>
          <w:numId w:val="39"/>
        </w:numPr>
        <w:jc w:val="both"/>
        <w:rPr>
          <w:sz w:val="24"/>
          <w:szCs w:val="24"/>
          <w:lang w:val="kk-KZ"/>
        </w:rPr>
      </w:pPr>
      <w:r w:rsidRPr="00BC363D">
        <w:rPr>
          <w:sz w:val="24"/>
          <w:szCs w:val="24"/>
          <w:lang w:val="kk-KZ"/>
        </w:rPr>
        <w:t>бақылау карталары;</w:t>
      </w:r>
    </w:p>
    <w:p w:rsidR="00BC363D" w:rsidRPr="00BC363D" w:rsidRDefault="00BC363D" w:rsidP="00BC363D">
      <w:pPr>
        <w:numPr>
          <w:ilvl w:val="0"/>
          <w:numId w:val="39"/>
        </w:numPr>
        <w:jc w:val="both"/>
        <w:rPr>
          <w:sz w:val="24"/>
          <w:szCs w:val="24"/>
          <w:lang w:val="kk-KZ"/>
        </w:rPr>
      </w:pPr>
      <w:r w:rsidRPr="00BC363D">
        <w:rPr>
          <w:sz w:val="24"/>
          <w:szCs w:val="24"/>
          <w:lang w:val="kk-KZ"/>
        </w:rPr>
        <w:t>қабаттарға бөлу;</w:t>
      </w:r>
    </w:p>
    <w:p w:rsidR="00BC363D" w:rsidRPr="00BC363D" w:rsidRDefault="00BC363D" w:rsidP="00BC363D">
      <w:pPr>
        <w:numPr>
          <w:ilvl w:val="0"/>
          <w:numId w:val="39"/>
        </w:numPr>
        <w:jc w:val="both"/>
        <w:rPr>
          <w:sz w:val="24"/>
          <w:szCs w:val="24"/>
          <w:lang w:val="kk-KZ"/>
        </w:rPr>
      </w:pPr>
      <w:r w:rsidRPr="00BC363D">
        <w:rPr>
          <w:sz w:val="24"/>
          <w:szCs w:val="24"/>
          <w:lang w:val="kk-KZ"/>
        </w:rPr>
        <w:t>графиктер.</w:t>
      </w:r>
    </w:p>
    <w:p w:rsidR="00BC363D" w:rsidRPr="00BC363D" w:rsidRDefault="00BC363D" w:rsidP="00BC363D">
      <w:pPr>
        <w:ind w:firstLine="708"/>
        <w:jc w:val="both"/>
        <w:rPr>
          <w:sz w:val="24"/>
          <w:szCs w:val="24"/>
          <w:lang w:val="kk-KZ"/>
        </w:rPr>
      </w:pPr>
      <w:r w:rsidRPr="00BC363D">
        <w:rPr>
          <w:sz w:val="24"/>
          <w:szCs w:val="24"/>
          <w:lang w:val="kk-KZ"/>
        </w:rPr>
        <w:t>Бұл 7 принципті фирма басшысынан бастап жұмысшыға дейін барлық персонал қолдануы керек. Оларды өндірістік бөлім ғана емес, жоспарлау, маркетинг, материалдық-техникалық қамтамасыз ету бөлімдері де қолданады.</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2. Аралық статистикалық әдіс:</w:t>
      </w:r>
    </w:p>
    <w:p w:rsidR="00BC363D" w:rsidRPr="00BC363D" w:rsidRDefault="00BC363D" w:rsidP="00BC363D">
      <w:pPr>
        <w:ind w:firstLine="708"/>
        <w:jc w:val="both"/>
        <w:rPr>
          <w:sz w:val="24"/>
          <w:szCs w:val="24"/>
          <w:lang w:val="kk-KZ"/>
        </w:rPr>
      </w:pPr>
      <w:r w:rsidRPr="00BC363D">
        <w:rPr>
          <w:sz w:val="24"/>
          <w:szCs w:val="24"/>
          <w:lang w:val="kk-KZ"/>
        </w:rPr>
        <w:t>- таңдамалы зерттеулер теориясы;</w:t>
      </w:r>
    </w:p>
    <w:p w:rsidR="00BC363D" w:rsidRPr="00BC363D" w:rsidRDefault="00BC363D" w:rsidP="00BC363D">
      <w:pPr>
        <w:ind w:firstLine="708"/>
        <w:jc w:val="both"/>
        <w:rPr>
          <w:sz w:val="24"/>
          <w:szCs w:val="24"/>
          <w:lang w:val="kk-KZ"/>
        </w:rPr>
      </w:pPr>
      <w:r w:rsidRPr="00BC363D">
        <w:rPr>
          <w:sz w:val="24"/>
          <w:szCs w:val="24"/>
          <w:lang w:val="kk-KZ"/>
        </w:rPr>
        <w:t>- статистикалық таңдамалы бақылау;</w:t>
      </w:r>
    </w:p>
    <w:p w:rsidR="00BC363D" w:rsidRPr="00BC363D" w:rsidRDefault="00BC363D" w:rsidP="00BC363D">
      <w:pPr>
        <w:ind w:firstLine="708"/>
        <w:jc w:val="both"/>
        <w:rPr>
          <w:sz w:val="24"/>
          <w:szCs w:val="24"/>
          <w:lang w:val="kk-KZ"/>
        </w:rPr>
      </w:pPr>
      <w:r w:rsidRPr="00BC363D">
        <w:rPr>
          <w:sz w:val="24"/>
          <w:szCs w:val="24"/>
          <w:lang w:val="kk-KZ"/>
        </w:rPr>
        <w:t>- статистикалық бағалау және критерийлерді анықтаудың әртүрлі әдістері;</w:t>
      </w:r>
    </w:p>
    <w:p w:rsidR="00BC363D" w:rsidRPr="00BC363D" w:rsidRDefault="00BC363D" w:rsidP="00BC363D">
      <w:pPr>
        <w:ind w:firstLine="708"/>
        <w:jc w:val="both"/>
        <w:rPr>
          <w:sz w:val="24"/>
          <w:szCs w:val="24"/>
          <w:lang w:val="kk-KZ"/>
        </w:rPr>
      </w:pPr>
      <w:r w:rsidRPr="00BC363D">
        <w:rPr>
          <w:sz w:val="24"/>
          <w:szCs w:val="24"/>
          <w:lang w:val="kk-KZ"/>
        </w:rPr>
        <w:t>- сенсорлық тексерулер қолдану әдісі;</w:t>
      </w:r>
    </w:p>
    <w:p w:rsidR="00BC363D" w:rsidRPr="00BC363D" w:rsidRDefault="00BC363D" w:rsidP="00BC363D">
      <w:pPr>
        <w:ind w:firstLine="708"/>
        <w:jc w:val="both"/>
        <w:rPr>
          <w:sz w:val="24"/>
          <w:szCs w:val="24"/>
          <w:lang w:val="kk-KZ"/>
        </w:rPr>
      </w:pPr>
      <w:r w:rsidRPr="00BC363D">
        <w:rPr>
          <w:sz w:val="24"/>
          <w:szCs w:val="24"/>
          <w:lang w:val="kk-KZ"/>
        </w:rPr>
        <w:t>- эксперименттерді есептеу әдісі.</w:t>
      </w:r>
    </w:p>
    <w:p w:rsidR="00BC363D" w:rsidRPr="00BC363D" w:rsidRDefault="00BC363D" w:rsidP="00BC363D">
      <w:pPr>
        <w:ind w:firstLine="708"/>
        <w:jc w:val="both"/>
        <w:rPr>
          <w:sz w:val="24"/>
          <w:szCs w:val="24"/>
          <w:lang w:val="kk-KZ"/>
        </w:rPr>
      </w:pPr>
      <w:r w:rsidRPr="00BC363D">
        <w:rPr>
          <w:sz w:val="24"/>
          <w:szCs w:val="24"/>
          <w:lang w:val="kk-KZ"/>
        </w:rPr>
        <w:t>Бұл әдістер сапаны басқару облысында істейтін инженерлер мен мамандарға арналады.</w:t>
      </w:r>
    </w:p>
    <w:p w:rsidR="00BC363D" w:rsidRPr="00BC363D" w:rsidRDefault="00BC363D" w:rsidP="00BC363D">
      <w:pPr>
        <w:ind w:firstLine="708"/>
        <w:jc w:val="both"/>
        <w:rPr>
          <w:sz w:val="24"/>
          <w:szCs w:val="24"/>
          <w:lang w:val="kk-KZ"/>
        </w:rPr>
      </w:pPr>
      <w:r w:rsidRPr="00BC363D">
        <w:rPr>
          <w:sz w:val="24"/>
          <w:szCs w:val="24"/>
          <w:lang w:val="kk-KZ"/>
        </w:rPr>
        <w:t>3. Алдыңғы (ЭЕМ қолданылуымен) статистикалық әдіс:</w:t>
      </w:r>
    </w:p>
    <w:p w:rsidR="00BC363D" w:rsidRPr="00BC363D" w:rsidRDefault="00BC363D" w:rsidP="00BC363D">
      <w:pPr>
        <w:ind w:firstLine="708"/>
        <w:jc w:val="both"/>
        <w:rPr>
          <w:sz w:val="24"/>
          <w:szCs w:val="24"/>
          <w:lang w:val="kk-KZ"/>
        </w:rPr>
      </w:pPr>
      <w:r w:rsidRPr="00BC363D">
        <w:rPr>
          <w:sz w:val="24"/>
          <w:szCs w:val="24"/>
          <w:lang w:val="kk-KZ"/>
        </w:rPr>
        <w:t>- эксперименттерді есептеудің алдыңғы әдістері;</w:t>
      </w:r>
    </w:p>
    <w:p w:rsidR="00BC363D" w:rsidRPr="00BC363D" w:rsidRDefault="00BC363D" w:rsidP="00BC363D">
      <w:pPr>
        <w:ind w:firstLine="708"/>
        <w:jc w:val="both"/>
        <w:rPr>
          <w:sz w:val="24"/>
          <w:szCs w:val="24"/>
          <w:lang w:val="kk-KZ"/>
        </w:rPr>
      </w:pPr>
      <w:r w:rsidRPr="00BC363D">
        <w:rPr>
          <w:sz w:val="24"/>
          <w:szCs w:val="24"/>
          <w:lang w:val="kk-KZ"/>
        </w:rPr>
        <w:t>- көп факторлық талдау;</w:t>
      </w:r>
    </w:p>
    <w:p w:rsidR="00BC363D" w:rsidRPr="00BC363D" w:rsidRDefault="00BC363D" w:rsidP="00BC363D">
      <w:pPr>
        <w:ind w:firstLine="708"/>
        <w:jc w:val="both"/>
        <w:rPr>
          <w:sz w:val="24"/>
          <w:szCs w:val="24"/>
          <w:lang w:val="kk-KZ"/>
        </w:rPr>
      </w:pPr>
      <w:r w:rsidRPr="00BC363D">
        <w:rPr>
          <w:sz w:val="24"/>
          <w:szCs w:val="24"/>
          <w:lang w:val="kk-KZ"/>
        </w:rPr>
        <w:t>- операцияларды зерттеудің әртүрлі әдістері.</w:t>
      </w:r>
    </w:p>
    <w:p w:rsidR="00BC363D" w:rsidRPr="00BC363D" w:rsidRDefault="00BC363D" w:rsidP="00BC363D">
      <w:pPr>
        <w:ind w:firstLine="708"/>
        <w:jc w:val="both"/>
        <w:rPr>
          <w:sz w:val="24"/>
          <w:szCs w:val="24"/>
          <w:lang w:val="kk-KZ"/>
        </w:rPr>
      </w:pPr>
      <w:r w:rsidRPr="00BC363D">
        <w:rPr>
          <w:sz w:val="24"/>
          <w:szCs w:val="24"/>
          <w:lang w:val="kk-KZ"/>
        </w:rPr>
        <w:t>Бұл әдісті шектеулі санды инженерлер мен техниктер игереді, өйткені процеске және сапаға өте күрделі талдау жүргізу кезінде қолданылады.</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 xml:space="preserve">Лекция 2. Технологиялық процестерді реттеудің  </w:t>
      </w:r>
    </w:p>
    <w:p w:rsidR="00BC363D" w:rsidRPr="00BC363D" w:rsidRDefault="00BC363D" w:rsidP="00BC363D">
      <w:pPr>
        <w:ind w:firstLine="708"/>
        <w:jc w:val="both"/>
        <w:rPr>
          <w:b/>
          <w:sz w:val="24"/>
          <w:szCs w:val="24"/>
        </w:rPr>
      </w:pPr>
      <w:r w:rsidRPr="00BC363D">
        <w:rPr>
          <w:b/>
          <w:sz w:val="24"/>
          <w:szCs w:val="24"/>
          <w:lang w:val="kk-KZ"/>
        </w:rPr>
        <w:t xml:space="preserve">                                 статистикалық әдістері</w:t>
      </w:r>
    </w:p>
    <w:p w:rsidR="00BC363D" w:rsidRPr="00BC363D" w:rsidRDefault="00BC363D" w:rsidP="00BC363D">
      <w:pPr>
        <w:ind w:firstLine="708"/>
        <w:jc w:val="both"/>
        <w:rPr>
          <w:sz w:val="24"/>
          <w:szCs w:val="24"/>
        </w:rPr>
      </w:pPr>
    </w:p>
    <w:p w:rsidR="00BC363D" w:rsidRPr="00BC363D" w:rsidRDefault="00BC363D" w:rsidP="00BC363D">
      <w:pPr>
        <w:ind w:firstLine="708"/>
        <w:jc w:val="both"/>
        <w:rPr>
          <w:sz w:val="24"/>
          <w:szCs w:val="24"/>
          <w:lang w:val="kk-KZ"/>
        </w:rPr>
      </w:pPr>
      <w:r w:rsidRPr="00BC363D">
        <w:rPr>
          <w:sz w:val="24"/>
          <w:szCs w:val="24"/>
          <w:lang w:val="kk-KZ"/>
        </w:rPr>
        <w:t xml:space="preserve">Технологиялық процесті </w:t>
      </w:r>
      <w:r w:rsidRPr="00BC363D">
        <w:rPr>
          <w:sz w:val="24"/>
          <w:szCs w:val="24"/>
        </w:rPr>
        <w:t>статистикалы</w:t>
      </w:r>
      <w:r w:rsidRPr="00BC363D">
        <w:rPr>
          <w:sz w:val="24"/>
          <w:szCs w:val="24"/>
          <w:lang w:val="kk-KZ"/>
        </w:rPr>
        <w:t>қ</w:t>
      </w:r>
      <w:r w:rsidRPr="00BC363D">
        <w:rPr>
          <w:sz w:val="24"/>
          <w:szCs w:val="24"/>
        </w:rPr>
        <w:t xml:space="preserve"> </w:t>
      </w:r>
      <w:r w:rsidRPr="00BC363D">
        <w:rPr>
          <w:sz w:val="24"/>
          <w:szCs w:val="24"/>
          <w:lang w:val="kk-KZ"/>
        </w:rPr>
        <w:t xml:space="preserve">реттеудің мақсаты - периодтық түрде аз санды сынаманы тексеру негізінде «процесс реттелген» немесе «процесс реттелмеген» деген шешім қабылдау. Технологиялық процестің реттен шығуы кездейсоқ уақытта кездесетін болғандықтан және бұндай оқиғалар белгілі статистикалық заңдарға бағынатындығынан бұл мақсат математикалық статистика әдістерінің көмегімен шешіледі. Бұндай мақсаттың ең қарапайым схемасын қарастырайық. Екі гипотеза шығарылады: нөлдік гепотеза </w:t>
      </w:r>
      <w:r w:rsidRPr="00BC363D">
        <w:rPr>
          <w:i/>
          <w:sz w:val="24"/>
          <w:szCs w:val="24"/>
          <w:lang w:val="kk-KZ"/>
        </w:rPr>
        <w:t>Н</w:t>
      </w:r>
      <w:r w:rsidRPr="00BC363D">
        <w:rPr>
          <w:i/>
          <w:sz w:val="24"/>
          <w:szCs w:val="24"/>
          <w:vertAlign w:val="subscript"/>
          <w:lang w:val="kk-KZ"/>
        </w:rPr>
        <w:t xml:space="preserve">0 </w:t>
      </w:r>
      <w:r w:rsidRPr="00BC363D">
        <w:rPr>
          <w:i/>
          <w:sz w:val="24"/>
          <w:szCs w:val="24"/>
          <w:lang w:val="kk-KZ"/>
        </w:rPr>
        <w:t xml:space="preserve">– </w:t>
      </w:r>
      <w:r w:rsidRPr="00BC363D">
        <w:rPr>
          <w:sz w:val="24"/>
          <w:szCs w:val="24"/>
          <w:lang w:val="kk-KZ"/>
        </w:rPr>
        <w:t xml:space="preserve">технологиялық процесс реттелген, егер тексерілетін сапа көрсеткішінің </w:t>
      </w:r>
      <w:r w:rsidRPr="00BC363D">
        <w:rPr>
          <w:i/>
          <w:sz w:val="24"/>
          <w:szCs w:val="24"/>
          <w:lang w:val="kk-KZ"/>
        </w:rPr>
        <w:t>Х</w:t>
      </w:r>
      <w:r w:rsidRPr="00BC363D">
        <w:rPr>
          <w:sz w:val="24"/>
          <w:szCs w:val="24"/>
          <w:lang w:val="kk-KZ"/>
        </w:rPr>
        <w:t xml:space="preserve"> үлестірілу параметрі </w:t>
      </w:r>
      <w:r w:rsidRPr="00BC363D">
        <w:rPr>
          <w:i/>
          <w:sz w:val="24"/>
          <w:szCs w:val="24"/>
          <w:lang w:val="kk-KZ"/>
        </w:rPr>
        <w:t>θ</w:t>
      </w:r>
      <w:r w:rsidRPr="00BC363D">
        <w:rPr>
          <w:sz w:val="24"/>
          <w:szCs w:val="24"/>
          <w:lang w:val="kk-KZ"/>
        </w:rPr>
        <w:t xml:space="preserve"> тең </w:t>
      </w:r>
      <w:r w:rsidRPr="00BC363D">
        <w:rPr>
          <w:i/>
          <w:sz w:val="24"/>
          <w:szCs w:val="24"/>
          <w:lang w:val="kk-KZ"/>
        </w:rPr>
        <w:t>θ</w:t>
      </w:r>
      <w:r w:rsidRPr="00BC363D">
        <w:rPr>
          <w:i/>
          <w:sz w:val="24"/>
          <w:szCs w:val="24"/>
          <w:vertAlign w:val="subscript"/>
          <w:lang w:val="kk-KZ"/>
        </w:rPr>
        <w:t>0</w:t>
      </w:r>
      <w:r w:rsidRPr="00BC363D">
        <w:rPr>
          <w:sz w:val="24"/>
          <w:szCs w:val="24"/>
          <w:lang w:val="kk-KZ"/>
        </w:rPr>
        <w:t xml:space="preserve">, және альтернативалық гепотеза </w:t>
      </w:r>
      <w:r w:rsidRPr="00BC363D">
        <w:rPr>
          <w:i/>
          <w:sz w:val="24"/>
          <w:szCs w:val="24"/>
          <w:lang w:val="kk-KZ"/>
        </w:rPr>
        <w:t>Н</w:t>
      </w:r>
      <w:r w:rsidRPr="00BC363D">
        <w:rPr>
          <w:i/>
          <w:sz w:val="24"/>
          <w:szCs w:val="24"/>
          <w:vertAlign w:val="subscript"/>
          <w:lang w:val="kk-KZ"/>
        </w:rPr>
        <w:t xml:space="preserve">1 </w:t>
      </w:r>
      <w:r w:rsidRPr="00BC363D">
        <w:rPr>
          <w:i/>
          <w:sz w:val="24"/>
          <w:szCs w:val="24"/>
          <w:lang w:val="kk-KZ"/>
        </w:rPr>
        <w:t xml:space="preserve">-  </w:t>
      </w:r>
      <w:r w:rsidRPr="00BC363D">
        <w:rPr>
          <w:sz w:val="24"/>
          <w:szCs w:val="24"/>
          <w:vertAlign w:val="subscript"/>
          <w:lang w:val="kk-KZ"/>
        </w:rPr>
        <w:t xml:space="preserve"> </w:t>
      </w:r>
      <w:r w:rsidRPr="00BC363D">
        <w:rPr>
          <w:sz w:val="24"/>
          <w:szCs w:val="24"/>
          <w:lang w:val="kk-KZ"/>
        </w:rPr>
        <w:t xml:space="preserve"> технологиялық процесс реттелмеген, егер параметр </w:t>
      </w:r>
      <w:r w:rsidRPr="00BC363D">
        <w:rPr>
          <w:i/>
          <w:sz w:val="24"/>
          <w:szCs w:val="24"/>
          <w:lang w:val="kk-KZ"/>
        </w:rPr>
        <w:t>θ</w:t>
      </w:r>
      <w:r w:rsidRPr="00BC363D">
        <w:rPr>
          <w:sz w:val="24"/>
          <w:szCs w:val="24"/>
          <w:lang w:val="kk-KZ"/>
        </w:rPr>
        <w:t xml:space="preserve"> тең </w:t>
      </w:r>
      <w:r w:rsidRPr="00BC363D">
        <w:rPr>
          <w:i/>
          <w:sz w:val="24"/>
          <w:szCs w:val="24"/>
          <w:lang w:val="kk-KZ"/>
        </w:rPr>
        <w:t>θ</w:t>
      </w:r>
      <w:r w:rsidRPr="00BC363D">
        <w:rPr>
          <w:i/>
          <w:sz w:val="24"/>
          <w:szCs w:val="24"/>
          <w:vertAlign w:val="subscript"/>
          <w:lang w:val="kk-KZ"/>
        </w:rPr>
        <w:t>1</w:t>
      </w:r>
      <w:r w:rsidRPr="00BC363D">
        <w:rPr>
          <w:i/>
          <w:sz w:val="24"/>
          <w:szCs w:val="24"/>
          <w:lang w:val="kk-KZ"/>
        </w:rPr>
        <w:t xml:space="preserve">. </w:t>
      </w:r>
      <w:r w:rsidRPr="00BC363D">
        <w:rPr>
          <w:sz w:val="24"/>
          <w:szCs w:val="24"/>
          <w:lang w:val="kk-KZ"/>
        </w:rPr>
        <w:t>Бұлар жалпы түрде былай жазылады:</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0</w:t>
      </w:r>
      <w:r w:rsidRPr="00BC363D">
        <w:rPr>
          <w:sz w:val="24"/>
          <w:szCs w:val="24"/>
          <w:lang w:val="kk-KZ"/>
        </w:rPr>
        <w:t xml:space="preserve"> : </w:t>
      </w:r>
      <w:r w:rsidRPr="00BC363D">
        <w:rPr>
          <w:i/>
          <w:sz w:val="24"/>
          <w:szCs w:val="24"/>
          <w:lang w:val="kk-KZ"/>
        </w:rPr>
        <w:t xml:space="preserve">θ </w:t>
      </w:r>
      <w:r w:rsidRPr="00BC363D">
        <w:rPr>
          <w:i/>
          <w:sz w:val="24"/>
          <w:szCs w:val="24"/>
        </w:rPr>
        <w:t xml:space="preserve">= </w:t>
      </w:r>
      <w:r w:rsidRPr="00BC363D">
        <w:rPr>
          <w:i/>
          <w:sz w:val="24"/>
          <w:szCs w:val="24"/>
          <w:lang w:val="kk-KZ"/>
        </w:rPr>
        <w:t>θ</w:t>
      </w:r>
      <w:r w:rsidRPr="00BC363D">
        <w:rPr>
          <w:i/>
          <w:sz w:val="24"/>
          <w:szCs w:val="24"/>
          <w:vertAlign w:val="subscript"/>
          <w:lang w:val="kk-KZ"/>
        </w:rPr>
        <w:t xml:space="preserve">0  </w:t>
      </w:r>
      <w:r w:rsidRPr="00BC363D">
        <w:rPr>
          <w:sz w:val="24"/>
          <w:szCs w:val="24"/>
          <w:lang w:val="kk-KZ"/>
        </w:rPr>
        <w:t>(технологиялық процесс реттелген),</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1</w:t>
      </w:r>
      <w:r w:rsidRPr="00BC363D">
        <w:rPr>
          <w:sz w:val="24"/>
          <w:szCs w:val="24"/>
          <w:lang w:val="kk-KZ"/>
        </w:rPr>
        <w:t xml:space="preserve"> : </w:t>
      </w:r>
      <w:r w:rsidRPr="00BC363D">
        <w:rPr>
          <w:i/>
          <w:sz w:val="24"/>
          <w:szCs w:val="24"/>
          <w:lang w:val="kk-KZ"/>
        </w:rPr>
        <w:t xml:space="preserve">θ </w:t>
      </w:r>
      <w:r w:rsidRPr="00BC363D">
        <w:rPr>
          <w:i/>
          <w:sz w:val="24"/>
          <w:szCs w:val="24"/>
        </w:rPr>
        <w:t xml:space="preserve">= </w:t>
      </w:r>
      <w:r w:rsidRPr="00BC363D">
        <w:rPr>
          <w:i/>
          <w:sz w:val="24"/>
          <w:szCs w:val="24"/>
          <w:lang w:val="kk-KZ"/>
        </w:rPr>
        <w:t>θ</w:t>
      </w:r>
      <w:r w:rsidRPr="00BC363D">
        <w:rPr>
          <w:i/>
          <w:sz w:val="24"/>
          <w:szCs w:val="24"/>
          <w:vertAlign w:val="subscript"/>
          <w:lang w:val="kk-KZ"/>
        </w:rPr>
        <w:t xml:space="preserve">1  </w:t>
      </w:r>
      <w:r w:rsidRPr="00BC363D">
        <w:rPr>
          <w:sz w:val="24"/>
          <w:szCs w:val="24"/>
          <w:lang w:val="kk-KZ"/>
        </w:rPr>
        <w:t>(технологиялық процесс реттелмеген).</w:t>
      </w:r>
    </w:p>
    <w:p w:rsidR="00BC363D" w:rsidRPr="00BC363D" w:rsidRDefault="00BC363D" w:rsidP="00BC363D">
      <w:pPr>
        <w:ind w:firstLine="708"/>
        <w:jc w:val="both"/>
        <w:rPr>
          <w:sz w:val="24"/>
          <w:szCs w:val="24"/>
          <w:lang w:val="kk-KZ"/>
        </w:rPr>
      </w:pPr>
      <w:r w:rsidRPr="00BC363D">
        <w:rPr>
          <w:sz w:val="24"/>
          <w:szCs w:val="24"/>
          <w:lang w:val="kk-KZ"/>
        </w:rPr>
        <w:t xml:space="preserve">Сапаны статистикалық бақылау мәселесін шешу кезінде ең жиі қолданылатын </w:t>
      </w:r>
      <w:r w:rsidRPr="00BC363D">
        <w:rPr>
          <w:i/>
          <w:sz w:val="24"/>
          <w:szCs w:val="24"/>
          <w:lang w:val="kk-KZ"/>
        </w:rPr>
        <w:t>Х</w:t>
      </w:r>
      <w:r w:rsidRPr="00BC363D">
        <w:rPr>
          <w:sz w:val="24"/>
          <w:szCs w:val="24"/>
          <w:lang w:val="kk-KZ"/>
        </w:rPr>
        <w:t xml:space="preserve"> кездейсоқ шаманың үлестірілуі болып қалыпты үлестірілу табылады. Қалыпты үлестірілу екі параметрмен: математикалық күтім µ және дисперсия σ</w:t>
      </w:r>
      <w:r w:rsidRPr="00BC363D">
        <w:rPr>
          <w:sz w:val="24"/>
          <w:szCs w:val="24"/>
          <w:vertAlign w:val="superscript"/>
          <w:lang w:val="kk-KZ"/>
        </w:rPr>
        <w:t xml:space="preserve">2 </w:t>
      </w:r>
      <w:r w:rsidRPr="00BC363D">
        <w:rPr>
          <w:sz w:val="24"/>
          <w:szCs w:val="24"/>
          <w:lang w:val="kk-KZ"/>
        </w:rPr>
        <w:t>анықталатыны белгілі.</w:t>
      </w:r>
    </w:p>
    <w:p w:rsidR="00BC363D" w:rsidRPr="00BC363D" w:rsidRDefault="00BC363D" w:rsidP="00BC363D">
      <w:pPr>
        <w:ind w:firstLine="708"/>
        <w:jc w:val="both"/>
        <w:rPr>
          <w:sz w:val="24"/>
          <w:szCs w:val="24"/>
          <w:lang w:val="kk-KZ"/>
        </w:rPr>
      </w:pPr>
      <w:r w:rsidRPr="00BC363D">
        <w:rPr>
          <w:sz w:val="24"/>
          <w:szCs w:val="24"/>
          <w:lang w:val="kk-KZ"/>
        </w:rPr>
        <w:t xml:space="preserve">Кездейсоқ шама Х үздіксіз немесе дисктреттік болуы мүмкін. Мысалы, біліктің диаметрі, теория бойынша, рұқсат етілген шекара ішінде, мысалы 34,5 және 25,5 мм </w:t>
      </w:r>
      <w:r w:rsidRPr="00BC363D">
        <w:rPr>
          <w:sz w:val="24"/>
          <w:szCs w:val="24"/>
          <w:lang w:val="kk-KZ"/>
        </w:rPr>
        <w:lastRenderedPageBreak/>
        <w:t>аралығында барлық мәндерге ие бола алатын үздіксіз кездейсоқ шама болып табылады. Практикада бүл мәндер өлшеу құралдарының жетілмегендігімен, яғни өлшеу дәлдігімен шектеледі. Үздіксіз шаманы біз өнімнің сапасын сандық сипаты бойынша бақылау кезінде өлшеу құралдарының көмегімен аламыз.</w:t>
      </w:r>
    </w:p>
    <w:p w:rsidR="00BC363D" w:rsidRPr="00BC363D" w:rsidRDefault="00BC363D" w:rsidP="00BC363D">
      <w:pPr>
        <w:ind w:firstLine="708"/>
        <w:jc w:val="both"/>
        <w:rPr>
          <w:sz w:val="24"/>
          <w:szCs w:val="24"/>
          <w:lang w:val="kk-KZ"/>
        </w:rPr>
      </w:pPr>
      <w:r w:rsidRPr="00BC363D">
        <w:rPr>
          <w:sz w:val="24"/>
          <w:szCs w:val="24"/>
          <w:lang w:val="kk-KZ"/>
        </w:rPr>
        <w:t>Дискреттік шаманы біз өнімнің сапасын альтернативалық сипаты бойынша бақылау кезінде, яғни жарамды немесе жарамсыз болғандығы бойынша аламыз. Бұндай бақылау нәтижесінде акауы бар өнімдердің санын немесе ақаулардың санын есептейді. Бұл жерде Х параметрінің шын мәнін білу бізге қажет емес, сол мән бекітілген талаптарға сай келе ме немесе келмейме – соны білу жеткілікті. Мысалы, Х мәні рұқсат етілген шектің ішінде ме немесе бұйым тағайындалған үлгіге сәйкес келе ме жоқ па?</w:t>
      </w:r>
    </w:p>
    <w:p w:rsidR="00BC363D" w:rsidRPr="00BC363D" w:rsidRDefault="00BC363D" w:rsidP="00BC363D">
      <w:pPr>
        <w:ind w:firstLine="708"/>
        <w:jc w:val="both"/>
        <w:rPr>
          <w:sz w:val="24"/>
          <w:szCs w:val="24"/>
          <w:lang w:val="kk-KZ"/>
        </w:rPr>
      </w:pPr>
      <w:r w:rsidRPr="00BC363D">
        <w:rPr>
          <w:sz w:val="24"/>
          <w:szCs w:val="24"/>
          <w:lang w:val="kk-KZ"/>
        </w:rPr>
        <w:t>Технологиялық процестерді статистикалық реттеу кезінде Х үздіксіз кездейсоқ шама қалыпты үлестілген жағдайда мына гипотезалар тексеріледі:</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0</w:t>
      </w:r>
      <w:r w:rsidRPr="00BC363D">
        <w:rPr>
          <w:sz w:val="24"/>
          <w:szCs w:val="24"/>
          <w:lang w:val="kk-KZ"/>
        </w:rPr>
        <w:t xml:space="preserve"> : µ</w:t>
      </w:r>
      <w:r w:rsidRPr="00BC363D">
        <w:rPr>
          <w:i/>
          <w:sz w:val="24"/>
          <w:szCs w:val="24"/>
          <w:lang w:val="kk-KZ"/>
        </w:rPr>
        <w:t xml:space="preserve"> </w:t>
      </w:r>
      <w:r w:rsidRPr="00BC363D">
        <w:rPr>
          <w:i/>
          <w:sz w:val="24"/>
          <w:szCs w:val="24"/>
        </w:rPr>
        <w:t xml:space="preserve">= </w:t>
      </w:r>
      <w:r w:rsidRPr="00BC363D">
        <w:rPr>
          <w:sz w:val="24"/>
          <w:szCs w:val="24"/>
          <w:lang w:val="kk-KZ"/>
        </w:rPr>
        <w:t>µ</w:t>
      </w:r>
      <w:r w:rsidRPr="00BC363D">
        <w:rPr>
          <w:i/>
          <w:sz w:val="24"/>
          <w:szCs w:val="24"/>
          <w:vertAlign w:val="subscript"/>
          <w:lang w:val="kk-KZ"/>
        </w:rPr>
        <w:t xml:space="preserve"> 0  </w:t>
      </w:r>
      <w:r w:rsidRPr="00BC363D">
        <w:rPr>
          <w:sz w:val="24"/>
          <w:szCs w:val="24"/>
          <w:lang w:val="kk-KZ"/>
        </w:rPr>
        <w:t>(технологиялық процесс реттелген),</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1</w:t>
      </w:r>
      <w:r w:rsidRPr="00BC363D">
        <w:rPr>
          <w:sz w:val="24"/>
          <w:szCs w:val="24"/>
          <w:lang w:val="kk-KZ"/>
        </w:rPr>
        <w:t xml:space="preserve"> : µ</w:t>
      </w:r>
      <w:r w:rsidRPr="00BC363D">
        <w:rPr>
          <w:i/>
          <w:sz w:val="24"/>
          <w:szCs w:val="24"/>
          <w:lang w:val="kk-KZ"/>
        </w:rPr>
        <w:t xml:space="preserve"> </w:t>
      </w:r>
      <w:r w:rsidRPr="00BC363D">
        <w:rPr>
          <w:i/>
          <w:sz w:val="24"/>
          <w:szCs w:val="24"/>
        </w:rPr>
        <w:t xml:space="preserve">= </w:t>
      </w:r>
      <w:r w:rsidRPr="00BC363D">
        <w:rPr>
          <w:sz w:val="24"/>
          <w:szCs w:val="24"/>
          <w:lang w:val="kk-KZ"/>
        </w:rPr>
        <w:t>µ</w:t>
      </w:r>
      <w:r w:rsidRPr="00BC363D">
        <w:rPr>
          <w:i/>
          <w:sz w:val="24"/>
          <w:szCs w:val="24"/>
          <w:vertAlign w:val="subscript"/>
          <w:lang w:val="kk-KZ"/>
        </w:rPr>
        <w:t xml:space="preserve"> 1  </w:t>
      </w:r>
      <w:r w:rsidRPr="00BC363D">
        <w:rPr>
          <w:sz w:val="24"/>
          <w:szCs w:val="24"/>
          <w:lang w:val="kk-KZ"/>
        </w:rPr>
        <w:t xml:space="preserve">(технологиялық процесс реттелмеген), </w:t>
      </w:r>
    </w:p>
    <w:p w:rsidR="00BC363D" w:rsidRPr="00BC363D" w:rsidRDefault="00BC363D" w:rsidP="00BC363D">
      <w:pPr>
        <w:jc w:val="both"/>
        <w:rPr>
          <w:sz w:val="24"/>
          <w:szCs w:val="24"/>
          <w:lang w:val="kk-KZ"/>
        </w:rPr>
      </w:pPr>
      <w:r w:rsidRPr="00BC363D">
        <w:rPr>
          <w:sz w:val="24"/>
          <w:szCs w:val="24"/>
          <w:lang w:val="kk-KZ"/>
        </w:rPr>
        <w:t>егер реттен шығу математикалық күтімнің (µ) өзгеруімен байланысты болса. Ал егер реттен шығу дисперсияның (σ</w:t>
      </w:r>
      <w:r w:rsidRPr="00BC363D">
        <w:rPr>
          <w:sz w:val="24"/>
          <w:szCs w:val="24"/>
          <w:vertAlign w:val="superscript"/>
          <w:lang w:val="kk-KZ"/>
        </w:rPr>
        <w:t>2</w:t>
      </w:r>
      <w:r w:rsidRPr="00BC363D">
        <w:rPr>
          <w:sz w:val="24"/>
          <w:szCs w:val="24"/>
          <w:lang w:val="kk-KZ"/>
        </w:rPr>
        <w:t>) ұлғаюымен байланысты болса, онда мына гипотезалар тексеріледі:</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0</w:t>
      </w:r>
      <w:r w:rsidRPr="00BC363D">
        <w:rPr>
          <w:sz w:val="24"/>
          <w:szCs w:val="24"/>
          <w:lang w:val="kk-KZ"/>
        </w:rPr>
        <w:t xml:space="preserve"> : σ</w:t>
      </w:r>
      <w:r w:rsidRPr="00BC363D">
        <w:rPr>
          <w:i/>
          <w:sz w:val="24"/>
          <w:szCs w:val="24"/>
          <w:lang w:val="kk-KZ"/>
        </w:rPr>
        <w:t xml:space="preserve"> </w:t>
      </w:r>
      <w:r w:rsidRPr="00BC363D">
        <w:rPr>
          <w:i/>
          <w:sz w:val="24"/>
          <w:szCs w:val="24"/>
        </w:rPr>
        <w:t xml:space="preserve">= </w:t>
      </w:r>
      <w:r w:rsidRPr="00BC363D">
        <w:rPr>
          <w:sz w:val="24"/>
          <w:szCs w:val="24"/>
          <w:lang w:val="kk-KZ"/>
        </w:rPr>
        <w:t>σ</w:t>
      </w:r>
      <w:r w:rsidRPr="00BC363D">
        <w:rPr>
          <w:i/>
          <w:sz w:val="24"/>
          <w:szCs w:val="24"/>
          <w:vertAlign w:val="subscript"/>
          <w:lang w:val="kk-KZ"/>
        </w:rPr>
        <w:t xml:space="preserve"> 0  </w:t>
      </w:r>
      <w:r w:rsidRPr="00BC363D">
        <w:rPr>
          <w:sz w:val="24"/>
          <w:szCs w:val="24"/>
          <w:lang w:val="kk-KZ"/>
        </w:rPr>
        <w:t>(технологиялық процесс реттелген),</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1</w:t>
      </w:r>
      <w:r w:rsidRPr="00BC363D">
        <w:rPr>
          <w:sz w:val="24"/>
          <w:szCs w:val="24"/>
          <w:lang w:val="kk-KZ"/>
        </w:rPr>
        <w:t xml:space="preserve"> : σ</w:t>
      </w:r>
      <w:r w:rsidRPr="00BC363D">
        <w:rPr>
          <w:i/>
          <w:sz w:val="24"/>
          <w:szCs w:val="24"/>
          <w:lang w:val="kk-KZ"/>
        </w:rPr>
        <w:t xml:space="preserve"> </w:t>
      </w:r>
      <w:r w:rsidRPr="00BC363D">
        <w:rPr>
          <w:i/>
          <w:sz w:val="24"/>
          <w:szCs w:val="24"/>
        </w:rPr>
        <w:t xml:space="preserve">= </w:t>
      </w:r>
      <w:r w:rsidRPr="00BC363D">
        <w:rPr>
          <w:sz w:val="24"/>
          <w:szCs w:val="24"/>
          <w:lang w:val="kk-KZ"/>
        </w:rPr>
        <w:t>σ</w:t>
      </w:r>
      <w:r w:rsidRPr="00BC363D">
        <w:rPr>
          <w:i/>
          <w:sz w:val="24"/>
          <w:szCs w:val="24"/>
          <w:vertAlign w:val="subscript"/>
          <w:lang w:val="kk-KZ"/>
        </w:rPr>
        <w:t xml:space="preserve"> 1  </w:t>
      </w:r>
      <w:r w:rsidRPr="00BC363D">
        <w:rPr>
          <w:sz w:val="24"/>
          <w:szCs w:val="24"/>
          <w:lang w:val="kk-KZ"/>
        </w:rPr>
        <w:t>(технологиялық процесс реттелмеген).</w:t>
      </w:r>
    </w:p>
    <w:p w:rsidR="00BC363D" w:rsidRPr="00BC363D" w:rsidRDefault="00BC363D" w:rsidP="00BC363D">
      <w:pPr>
        <w:ind w:firstLine="708"/>
        <w:jc w:val="both"/>
        <w:rPr>
          <w:sz w:val="24"/>
          <w:szCs w:val="24"/>
          <w:lang w:val="kk-KZ"/>
        </w:rPr>
      </w:pPr>
      <w:r w:rsidRPr="00BC363D">
        <w:rPr>
          <w:sz w:val="24"/>
          <w:szCs w:val="24"/>
          <w:lang w:val="kk-KZ"/>
        </w:rPr>
        <w:t xml:space="preserve">Статистикалық реттеу кезінде орташа мәндер ретінде әдетте таңдамалы орташа арфиметикалық мән </w:t>
      </w:r>
      <w:r w:rsidRPr="00BC363D">
        <w:rPr>
          <w:position w:val="-6"/>
          <w:sz w:val="24"/>
          <w:szCs w:val="24"/>
          <w:lang w:val="kk-KZ"/>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2.75pt" o:ole="">
            <v:imagedata r:id="rId5" o:title=""/>
          </v:shape>
          <o:OLEObject Type="Embed" ProgID="Equation.3" ShapeID="_x0000_i1027" DrawAspect="Content" ObjectID="_1675619909" r:id="rId6"/>
        </w:object>
      </w:r>
      <w:r w:rsidRPr="00BC363D">
        <w:rPr>
          <w:sz w:val="24"/>
          <w:szCs w:val="24"/>
          <w:lang w:val="kk-KZ"/>
        </w:rPr>
        <w:t xml:space="preserve"> немесе таңдамалы медиана </w:t>
      </w:r>
      <w:r w:rsidRPr="00BC363D">
        <w:rPr>
          <w:position w:val="-6"/>
          <w:sz w:val="24"/>
          <w:szCs w:val="24"/>
          <w:lang w:val="kk-KZ"/>
        </w:rPr>
        <w:object w:dxaOrig="220" w:dyaOrig="279">
          <v:shape id="_x0000_i1028" type="#_x0000_t75" style="width:10.5pt;height:14.25pt" o:ole="">
            <v:imagedata r:id="rId7" o:title=""/>
          </v:shape>
          <o:OLEObject Type="Embed" ProgID="Equation.3" ShapeID="_x0000_i1028" DrawAspect="Content" ObjectID="_1675619910" r:id="rId8"/>
        </w:object>
      </w:r>
      <w:r w:rsidRPr="00BC363D">
        <w:rPr>
          <w:sz w:val="24"/>
          <w:szCs w:val="24"/>
          <w:lang w:val="kk-KZ"/>
        </w:rPr>
        <w:t>, ал үлестірілу өлшемі ретінде – таңдамалы орташа квадраттық ауытқу S немесе таңдамалы дисперсия S</w:t>
      </w:r>
      <w:r w:rsidRPr="00BC363D">
        <w:rPr>
          <w:sz w:val="24"/>
          <w:szCs w:val="24"/>
          <w:vertAlign w:val="superscript"/>
          <w:lang w:val="kk-KZ"/>
        </w:rPr>
        <w:t>2</w:t>
      </w:r>
      <w:r w:rsidRPr="00BC363D">
        <w:rPr>
          <w:sz w:val="24"/>
          <w:szCs w:val="24"/>
          <w:lang w:val="kk-KZ"/>
        </w:rPr>
        <w:t xml:space="preserve"> немесе құлаш R қолданылады. </w:t>
      </w:r>
    </w:p>
    <w:p w:rsidR="00BC363D" w:rsidRPr="00BC363D" w:rsidRDefault="00BC363D" w:rsidP="00BC363D">
      <w:pPr>
        <w:ind w:firstLine="708"/>
        <w:jc w:val="both"/>
        <w:rPr>
          <w:sz w:val="24"/>
          <w:szCs w:val="24"/>
          <w:lang w:val="kk-KZ"/>
        </w:rPr>
      </w:pPr>
      <w:r w:rsidRPr="00BC363D">
        <w:rPr>
          <w:sz w:val="24"/>
          <w:szCs w:val="24"/>
          <w:lang w:val="kk-KZ"/>
        </w:rPr>
        <w:t>Бақыланатын сапалық көрсеткіш дискретті кездейсоқ шама болып табылған жағдайда, яғни ол биномдық намесе Пуассонның үлестірілу заңына бағынатын болса, процестің реттелмеуі ақауы бар өнімнің үлесі р</w:t>
      </w:r>
      <w:r w:rsidRPr="00BC363D">
        <w:rPr>
          <w:sz w:val="24"/>
          <w:szCs w:val="24"/>
          <w:vertAlign w:val="subscript"/>
          <w:lang w:val="kk-KZ"/>
        </w:rPr>
        <w:t>0</w:t>
      </w:r>
      <w:r w:rsidRPr="00BC363D">
        <w:rPr>
          <w:sz w:val="24"/>
          <w:szCs w:val="24"/>
          <w:lang w:val="kk-KZ"/>
        </w:rPr>
        <w:t xml:space="preserve"> мәнінен р</w:t>
      </w:r>
      <w:r w:rsidRPr="00BC363D">
        <w:rPr>
          <w:sz w:val="24"/>
          <w:szCs w:val="24"/>
          <w:vertAlign w:val="subscript"/>
          <w:lang w:val="kk-KZ"/>
        </w:rPr>
        <w:t>1</w:t>
      </w:r>
      <w:r w:rsidRPr="00BC363D">
        <w:rPr>
          <w:sz w:val="24"/>
          <w:szCs w:val="24"/>
          <w:lang w:val="kk-KZ"/>
        </w:rPr>
        <w:t xml:space="preserve"> мәніне дейін ұлғаюымен сипатталады. Бұндай жағдайда мына гипотезалар тексеріледі:</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0</w:t>
      </w:r>
      <w:r w:rsidRPr="00BC363D">
        <w:rPr>
          <w:sz w:val="24"/>
          <w:szCs w:val="24"/>
          <w:lang w:val="kk-KZ"/>
        </w:rPr>
        <w:t xml:space="preserve"> : </w:t>
      </w:r>
      <w:r w:rsidRPr="00BC363D">
        <w:rPr>
          <w:i/>
          <w:sz w:val="24"/>
          <w:szCs w:val="24"/>
          <w:lang w:val="kk-KZ"/>
        </w:rPr>
        <w:t xml:space="preserve">р </w:t>
      </w:r>
      <w:r w:rsidRPr="00BC363D">
        <w:rPr>
          <w:i/>
          <w:sz w:val="24"/>
          <w:szCs w:val="24"/>
        </w:rPr>
        <w:t xml:space="preserve">= </w:t>
      </w:r>
      <w:r w:rsidRPr="00BC363D">
        <w:rPr>
          <w:i/>
          <w:sz w:val="24"/>
          <w:szCs w:val="24"/>
          <w:lang w:val="kk-KZ"/>
        </w:rPr>
        <w:t>р</w:t>
      </w:r>
      <w:r w:rsidRPr="00BC363D">
        <w:rPr>
          <w:i/>
          <w:sz w:val="24"/>
          <w:szCs w:val="24"/>
          <w:vertAlign w:val="subscript"/>
          <w:lang w:val="kk-KZ"/>
        </w:rPr>
        <w:t xml:space="preserve"> 0  </w:t>
      </w:r>
      <w:r w:rsidRPr="00BC363D">
        <w:rPr>
          <w:sz w:val="24"/>
          <w:szCs w:val="24"/>
          <w:lang w:val="kk-KZ"/>
        </w:rPr>
        <w:t>(технологиялық процесс реттелген),</w:t>
      </w:r>
    </w:p>
    <w:p w:rsidR="00BC363D" w:rsidRPr="00BC363D" w:rsidRDefault="00BC363D" w:rsidP="00BC363D">
      <w:pPr>
        <w:ind w:firstLine="708"/>
        <w:jc w:val="both"/>
        <w:rPr>
          <w:sz w:val="24"/>
          <w:szCs w:val="24"/>
          <w:lang w:val="kk-KZ"/>
        </w:rPr>
      </w:pPr>
      <w:r w:rsidRPr="00BC363D">
        <w:rPr>
          <w:i/>
          <w:sz w:val="24"/>
          <w:szCs w:val="24"/>
          <w:lang w:val="kk-KZ"/>
        </w:rPr>
        <w:t>Н</w:t>
      </w:r>
      <w:r w:rsidRPr="00BC363D">
        <w:rPr>
          <w:i/>
          <w:sz w:val="24"/>
          <w:szCs w:val="24"/>
          <w:vertAlign w:val="subscript"/>
          <w:lang w:val="kk-KZ"/>
        </w:rPr>
        <w:t>1</w:t>
      </w:r>
      <w:r w:rsidRPr="00BC363D">
        <w:rPr>
          <w:sz w:val="24"/>
          <w:szCs w:val="24"/>
          <w:lang w:val="kk-KZ"/>
        </w:rPr>
        <w:t xml:space="preserve"> : </w:t>
      </w:r>
      <w:r w:rsidRPr="00BC363D">
        <w:rPr>
          <w:i/>
          <w:sz w:val="24"/>
          <w:szCs w:val="24"/>
          <w:lang w:val="kk-KZ"/>
        </w:rPr>
        <w:t xml:space="preserve">р </w:t>
      </w:r>
      <w:r w:rsidRPr="00BC363D">
        <w:rPr>
          <w:i/>
          <w:sz w:val="24"/>
          <w:szCs w:val="24"/>
        </w:rPr>
        <w:t xml:space="preserve">= </w:t>
      </w:r>
      <w:r w:rsidRPr="00BC363D">
        <w:rPr>
          <w:i/>
          <w:sz w:val="24"/>
          <w:szCs w:val="24"/>
          <w:lang w:val="kk-KZ"/>
        </w:rPr>
        <w:t>р</w:t>
      </w:r>
      <w:r w:rsidRPr="00BC363D">
        <w:rPr>
          <w:i/>
          <w:sz w:val="24"/>
          <w:szCs w:val="24"/>
          <w:vertAlign w:val="subscript"/>
          <w:lang w:val="kk-KZ"/>
        </w:rPr>
        <w:t xml:space="preserve"> 1  </w:t>
      </w:r>
      <w:r w:rsidRPr="00BC363D">
        <w:rPr>
          <w:sz w:val="24"/>
          <w:szCs w:val="24"/>
          <w:lang w:val="kk-KZ"/>
        </w:rPr>
        <w:t>(технологиялық процесс реттелмеген).</w:t>
      </w:r>
    </w:p>
    <w:p w:rsidR="00BC363D" w:rsidRPr="00BC363D" w:rsidRDefault="00BC363D" w:rsidP="00BC363D">
      <w:pPr>
        <w:ind w:firstLine="708"/>
        <w:jc w:val="both"/>
        <w:rPr>
          <w:sz w:val="24"/>
          <w:szCs w:val="24"/>
          <w:lang w:val="kk-KZ"/>
        </w:rPr>
      </w:pPr>
      <w:r w:rsidRPr="00BC363D">
        <w:rPr>
          <w:sz w:val="24"/>
          <w:szCs w:val="24"/>
          <w:lang w:val="kk-KZ"/>
        </w:rPr>
        <w:t>Орташа арифметикалық мән және медиана, сондай-ақ орташа квадраттық ауытқу мен құлаштың екеуінің бірін  таңдау кезінде мыналарды ескеру қажет. Орташа арифметикалық мән медианаға қарағанда тиімділігі жоғары статистика болып табылады, сондықтан таңдаманың көлемін бір жарым есе азайтуға мүмкіндік береді. Дәл солай орташа квадраттық ауытқу құлашқа қарағанда тиімділігі жоғары статистика болып табылады және таңдаманың көлемін едәуір азайтуға мүмкіндік береді. Бірақ медиана мен құлаш орташа арифметикалық мән мен  орташа квадраттық ауытқумен салыстырғанда жеңіл табылады, сондықтан кейбір жағдайларда медиана мен құлаш қолданылады.</w:t>
      </w:r>
    </w:p>
    <w:p w:rsidR="00BC363D" w:rsidRPr="00BC363D" w:rsidRDefault="00BC363D" w:rsidP="00BC363D">
      <w:pPr>
        <w:ind w:firstLine="708"/>
        <w:jc w:val="both"/>
        <w:rPr>
          <w:sz w:val="24"/>
          <w:szCs w:val="24"/>
          <w:lang w:val="kk-KZ"/>
        </w:rPr>
      </w:pPr>
      <w:r w:rsidRPr="00BC363D">
        <w:rPr>
          <w:sz w:val="24"/>
          <w:szCs w:val="24"/>
          <w:lang w:val="kk-KZ"/>
        </w:rPr>
        <w:t>Технологиялық процестерді реттеудің статистикалық әдістерінде өнім бірліктерінен таңдама құру алдын ала белгіленген уақыт аралығында немесе өнім бірліктерінің белгілі саны өткеннен кейін жүзеге асырылады.</w:t>
      </w:r>
    </w:p>
    <w:p w:rsidR="00BC363D" w:rsidRPr="00BC363D" w:rsidRDefault="00BC363D" w:rsidP="00BC363D">
      <w:pPr>
        <w:ind w:firstLine="708"/>
        <w:jc w:val="both"/>
        <w:rPr>
          <w:sz w:val="24"/>
          <w:szCs w:val="24"/>
          <w:lang w:val="kk-KZ"/>
        </w:rPr>
      </w:pPr>
      <w:r w:rsidRPr="00BC363D">
        <w:rPr>
          <w:sz w:val="24"/>
          <w:szCs w:val="24"/>
          <w:lang w:val="kk-KZ"/>
        </w:rPr>
        <w:t>Статистикалық реттеуді қолдану арқылы өнімнің сапасы жөнінде оның шамалы бөлігін, яғни аз көлемді сынаманы тексеру нәтижесінде қорытынды шығаруға болады.</w:t>
      </w:r>
    </w:p>
    <w:p w:rsidR="00BC363D" w:rsidRPr="00BC363D" w:rsidRDefault="00BC363D" w:rsidP="00BC363D">
      <w:pPr>
        <w:ind w:firstLine="708"/>
        <w:jc w:val="both"/>
        <w:rPr>
          <w:sz w:val="24"/>
          <w:szCs w:val="24"/>
          <w:lang w:val="kk-KZ"/>
        </w:rPr>
      </w:pPr>
      <w:r w:rsidRPr="00BC363D">
        <w:rPr>
          <w:i/>
          <w:sz w:val="24"/>
          <w:szCs w:val="24"/>
          <w:lang w:val="kk-KZ"/>
        </w:rPr>
        <w:t xml:space="preserve">Сынама – </w:t>
      </w:r>
      <w:r w:rsidRPr="00BC363D">
        <w:rPr>
          <w:sz w:val="24"/>
          <w:szCs w:val="24"/>
          <w:lang w:val="kk-KZ"/>
        </w:rPr>
        <w:t>тексерілетін партиядан немесе өнім ағынынан тексеру және бекітілген талаптарға сәйкестігі туралы шешім қабылдау үшін таңдап алынған өнім даналары.</w:t>
      </w:r>
    </w:p>
    <w:p w:rsidR="00BC363D" w:rsidRPr="00BC363D" w:rsidRDefault="00BC363D" w:rsidP="00BC363D">
      <w:pPr>
        <w:ind w:firstLine="708"/>
        <w:jc w:val="both"/>
        <w:rPr>
          <w:sz w:val="24"/>
          <w:szCs w:val="24"/>
          <w:lang w:val="kk-KZ"/>
        </w:rPr>
      </w:pPr>
      <w:r w:rsidRPr="00BC363D">
        <w:rPr>
          <w:sz w:val="24"/>
          <w:szCs w:val="24"/>
          <w:lang w:val="kk-KZ"/>
        </w:rPr>
        <w:t>Технологиялық процестерді реттеудің статистикалық әдістерін қолдану біріншіден технологиялық процестің ауытқуын өз уақытында анықтауға және, екіншіден, өнімді шығару кезінде оның қажетті деңгейдегі сапасын қамтамасыз етуге мүмкіндік береді.</w:t>
      </w:r>
    </w:p>
    <w:p w:rsidR="00BC363D" w:rsidRPr="00BC363D" w:rsidRDefault="00BC363D" w:rsidP="00BC363D">
      <w:pPr>
        <w:ind w:firstLine="708"/>
        <w:jc w:val="both"/>
        <w:rPr>
          <w:sz w:val="24"/>
          <w:szCs w:val="24"/>
          <w:lang w:val="kk-KZ"/>
        </w:rPr>
      </w:pPr>
      <w:r w:rsidRPr="00BC363D">
        <w:rPr>
          <w:sz w:val="24"/>
          <w:szCs w:val="24"/>
          <w:lang w:val="kk-KZ"/>
        </w:rPr>
        <w:t xml:space="preserve">Жоғарыда айтылғандай, өнімнің сапасын бақылау үшін бақыланатын партиядан таңдама немесе сынама алынады. </w:t>
      </w:r>
    </w:p>
    <w:p w:rsidR="00BC363D" w:rsidRPr="00BC363D" w:rsidRDefault="00BC363D" w:rsidP="00BC363D">
      <w:pPr>
        <w:ind w:firstLine="708"/>
        <w:jc w:val="both"/>
        <w:rPr>
          <w:sz w:val="24"/>
          <w:szCs w:val="24"/>
          <w:lang w:val="kk-KZ"/>
        </w:rPr>
      </w:pPr>
      <w:r w:rsidRPr="00BC363D">
        <w:rPr>
          <w:b/>
          <w:sz w:val="24"/>
          <w:szCs w:val="24"/>
          <w:lang w:val="kk-KZ"/>
        </w:rPr>
        <w:t>Таңдама</w:t>
      </w:r>
      <w:r w:rsidRPr="00BC363D">
        <w:rPr>
          <w:sz w:val="24"/>
          <w:szCs w:val="24"/>
          <w:lang w:val="kk-KZ"/>
        </w:rPr>
        <w:t xml:space="preserve"> деп бақыланатын партиядан немесе өнім ағынынан бақылау және шешім шығару үшін алынған өнім бірліктерін (бақыланатын мәндерді) айтады.  </w:t>
      </w:r>
    </w:p>
    <w:p w:rsidR="00BC363D" w:rsidRPr="00BC363D" w:rsidRDefault="00BC363D" w:rsidP="00BC363D">
      <w:pPr>
        <w:ind w:firstLine="708"/>
        <w:jc w:val="both"/>
        <w:rPr>
          <w:sz w:val="24"/>
          <w:szCs w:val="24"/>
          <w:lang w:val="kk-KZ"/>
        </w:rPr>
      </w:pPr>
      <w:r w:rsidRPr="00BC363D">
        <w:rPr>
          <w:b/>
          <w:sz w:val="24"/>
          <w:szCs w:val="24"/>
          <w:lang w:val="kk-KZ"/>
        </w:rPr>
        <w:lastRenderedPageBreak/>
        <w:t>Сынама</w:t>
      </w:r>
      <w:r w:rsidRPr="00BC363D">
        <w:rPr>
          <w:sz w:val="24"/>
          <w:szCs w:val="24"/>
          <w:lang w:val="kk-KZ"/>
        </w:rPr>
        <w:t xml:space="preserve"> деп бақыланатын жиынтықтан шешім қабылдау үшін алынған даналап есептеуге келмейтін өнімдердің мөлшерін айтады. </w:t>
      </w:r>
    </w:p>
    <w:p w:rsidR="00BC363D" w:rsidRPr="00BC363D" w:rsidRDefault="00BC363D" w:rsidP="00BC363D">
      <w:pPr>
        <w:ind w:firstLine="708"/>
        <w:jc w:val="both"/>
        <w:rPr>
          <w:sz w:val="24"/>
          <w:szCs w:val="24"/>
          <w:lang w:val="kk-KZ"/>
        </w:rPr>
      </w:pPr>
      <w:r w:rsidRPr="00BC363D">
        <w:rPr>
          <w:sz w:val="24"/>
          <w:szCs w:val="24"/>
          <w:lang w:val="kk-KZ"/>
        </w:rPr>
        <w:t xml:space="preserve">Таңдаманы құрайтын өнім бірліктерінің санын </w:t>
      </w:r>
      <w:r w:rsidRPr="00BC363D">
        <w:rPr>
          <w:b/>
          <w:sz w:val="24"/>
          <w:szCs w:val="24"/>
          <w:lang w:val="kk-KZ"/>
        </w:rPr>
        <w:t>таңдаманың көлемі</w:t>
      </w:r>
      <w:r w:rsidRPr="00BC363D">
        <w:rPr>
          <w:sz w:val="24"/>
          <w:szCs w:val="24"/>
          <w:lang w:val="kk-KZ"/>
        </w:rPr>
        <w:t xml:space="preserve"> дейді. </w:t>
      </w:r>
    </w:p>
    <w:p w:rsidR="00BC363D" w:rsidRPr="00BC363D" w:rsidRDefault="00BC363D" w:rsidP="00BC363D">
      <w:pPr>
        <w:ind w:firstLine="708"/>
        <w:jc w:val="both"/>
        <w:rPr>
          <w:sz w:val="24"/>
          <w:szCs w:val="24"/>
          <w:lang w:val="kk-KZ"/>
        </w:rPr>
      </w:pPr>
      <w:r w:rsidRPr="00BC363D">
        <w:rPr>
          <w:b/>
          <w:sz w:val="24"/>
          <w:szCs w:val="24"/>
          <w:lang w:val="kk-KZ"/>
        </w:rPr>
        <w:t>Сынаманың көлемі</w:t>
      </w:r>
      <w:r w:rsidRPr="00BC363D">
        <w:rPr>
          <w:sz w:val="24"/>
          <w:szCs w:val="24"/>
          <w:lang w:val="kk-KZ"/>
        </w:rPr>
        <w:t xml:space="preserve"> деп сынаманы құрайтын даналап есептеуге келмейтін өнімнің белгілі мөлшерін атайды.</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 xml:space="preserve">Лекция 3.  Өнімнің сапасын бақылап қабылдаудың </w:t>
      </w:r>
    </w:p>
    <w:p w:rsidR="00BC363D" w:rsidRPr="00BC363D" w:rsidRDefault="00BC363D" w:rsidP="00BC363D">
      <w:pPr>
        <w:ind w:firstLine="708"/>
        <w:jc w:val="both"/>
        <w:rPr>
          <w:b/>
          <w:sz w:val="24"/>
          <w:szCs w:val="24"/>
          <w:lang w:val="kk-KZ"/>
        </w:rPr>
      </w:pPr>
      <w:r w:rsidRPr="00BC363D">
        <w:rPr>
          <w:b/>
          <w:sz w:val="24"/>
          <w:szCs w:val="24"/>
          <w:lang w:val="kk-KZ"/>
        </w:rPr>
        <w:t xml:space="preserve">                    статистикалық әдістері. Негізгі ұғымдар</w:t>
      </w: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b/>
          <w:sz w:val="24"/>
          <w:szCs w:val="24"/>
          <w:lang w:val="kk-KZ"/>
        </w:rPr>
      </w:pPr>
      <w:r w:rsidRPr="00BC363D">
        <w:rPr>
          <w:sz w:val="24"/>
          <w:szCs w:val="24"/>
          <w:lang w:val="kk-KZ"/>
        </w:rPr>
        <w:t xml:space="preserve"> Өнімнің сапасын статистикалық бақылап қабылдау кезінде  таңдаманы тексеру нәтижесінде өнімнің партиясын қабылдау немесе қабылдамау туралы шешім шығарылады. Әдістерінің негізгі мақсаты - бақылауға (тексеруге) берілген өнімнің сапасына ақиқат түрде баға берілуін және бағалау нәтижесімен екі жақтың да (шығарушы және тұтынушының) келісуін қамтамасыз ету болып табылады.</w:t>
      </w:r>
    </w:p>
    <w:p w:rsidR="00BC363D" w:rsidRPr="00BC363D" w:rsidRDefault="00BC363D" w:rsidP="00BC363D">
      <w:pPr>
        <w:ind w:firstLine="708"/>
        <w:jc w:val="both"/>
        <w:rPr>
          <w:b/>
          <w:sz w:val="24"/>
          <w:szCs w:val="24"/>
          <w:lang w:val="kk-KZ"/>
        </w:rPr>
      </w:pPr>
      <w:r w:rsidRPr="00BC363D">
        <w:rPr>
          <w:b/>
          <w:sz w:val="24"/>
          <w:szCs w:val="24"/>
          <w:lang w:val="kk-KZ"/>
        </w:rPr>
        <w:t>Өнім бірлігі.</w:t>
      </w:r>
    </w:p>
    <w:p w:rsidR="00BC363D" w:rsidRPr="00BC363D" w:rsidRDefault="00BC363D" w:rsidP="00BC363D">
      <w:pPr>
        <w:ind w:firstLine="708"/>
        <w:jc w:val="both"/>
        <w:rPr>
          <w:sz w:val="24"/>
          <w:szCs w:val="24"/>
          <w:lang w:val="kk-KZ"/>
        </w:rPr>
      </w:pPr>
      <w:r w:rsidRPr="00BC363D">
        <w:rPr>
          <w:sz w:val="24"/>
          <w:szCs w:val="24"/>
          <w:lang w:val="kk-KZ"/>
        </w:rPr>
        <w:t>Өнімнің сапасын бақылап қабылдаудың статистикалық әдістері өнім бірлігін тексеру нәтижелерінде негізделеді.  Өнім бірлігі ретінде даналап шығарылатын өнімнің жеке экземплярын немесе басқадай шығарылатын (даналап емес) өнімнің белгілі тәртіппен тағайындалған санын алады. Дайындық деңгейі бойынша өнім дайын немесе дайын емес, дайындау, алу, жөндеу, пайдалану, тасымалдау, сақтау және т.б процесс үстінде болуы мүмкін.</w:t>
      </w:r>
    </w:p>
    <w:p w:rsidR="00BC363D" w:rsidRPr="00BC363D" w:rsidRDefault="00BC363D" w:rsidP="00BC363D">
      <w:pPr>
        <w:ind w:firstLine="708"/>
        <w:jc w:val="both"/>
        <w:rPr>
          <w:sz w:val="24"/>
          <w:szCs w:val="24"/>
          <w:lang w:val="kk-KZ"/>
        </w:rPr>
      </w:pPr>
      <w:r w:rsidRPr="00BC363D">
        <w:rPr>
          <w:sz w:val="24"/>
          <w:szCs w:val="24"/>
          <w:lang w:val="kk-KZ"/>
        </w:rPr>
        <w:t>Даналап шығарылатын өнім деп саны даналап (экземплярмен) есептелетін, ал басқаша шығарылатын өнім деп саны салмақ, көлем, ұзындық және т.б. бірліктерімен есептелетін  өнімдерді айтады. Мысалы, ұнның тоннасы, сымның метрі, матаның шаршы метрі, газдың текше метрі және т.б. Саны дана (экземпляр) түрінде есептелетін өнеркәсіптік өнімнің бірлігін бұйым деп айтады.</w:t>
      </w:r>
    </w:p>
    <w:p w:rsidR="00BC363D" w:rsidRPr="00BC363D" w:rsidRDefault="00BC363D" w:rsidP="00BC363D">
      <w:pPr>
        <w:ind w:firstLine="708"/>
        <w:jc w:val="both"/>
        <w:rPr>
          <w:b/>
          <w:sz w:val="24"/>
          <w:szCs w:val="24"/>
          <w:lang w:val="kk-KZ"/>
        </w:rPr>
      </w:pPr>
      <w:r w:rsidRPr="00BC363D">
        <w:rPr>
          <w:b/>
          <w:sz w:val="24"/>
          <w:szCs w:val="24"/>
          <w:lang w:val="kk-KZ"/>
        </w:rPr>
        <w:t>Өнімнің бақыланатын партиясы.</w:t>
      </w:r>
    </w:p>
    <w:p w:rsidR="00BC363D" w:rsidRPr="00BC363D" w:rsidRDefault="00BC363D" w:rsidP="00BC363D">
      <w:pPr>
        <w:ind w:firstLine="708"/>
        <w:jc w:val="both"/>
        <w:rPr>
          <w:sz w:val="24"/>
          <w:szCs w:val="24"/>
          <w:lang w:val="kk-KZ"/>
        </w:rPr>
      </w:pPr>
      <w:r w:rsidRPr="00BC363D">
        <w:rPr>
          <w:sz w:val="24"/>
          <w:szCs w:val="24"/>
          <w:lang w:val="kk-KZ"/>
        </w:rPr>
        <w:t xml:space="preserve">Технологиялық процестерді реттеудің статистикалық әдістерінде өнім бірліктерінен таңдама құру алдын ала белгіленген уақыт аралығында немесе өнім бірліктерінің белгілі саны өткеннен кейін жүзеге асырылатын болса, бақылап қабылдаудың статистикалық әдістерінде өнімнің бірліктерін алдымен партия ғылып біріктіру керек, содан соң осы партиядан қажетті көлемдегі таңдама алуға болады. Бұл жерде өнімнің әр партиясы жеке бақылаудан өтетінін айтып кету қажет. Сондықтан бақылауға өнімнің толығынан қалыптасқан партиясы түсу немесе жіберілуі керек. </w:t>
      </w:r>
    </w:p>
    <w:p w:rsidR="00BC363D" w:rsidRPr="00BC363D" w:rsidRDefault="00BC363D" w:rsidP="00BC363D">
      <w:pPr>
        <w:ind w:firstLine="708"/>
        <w:jc w:val="both"/>
        <w:rPr>
          <w:sz w:val="24"/>
          <w:szCs w:val="24"/>
          <w:lang w:val="kk-KZ"/>
        </w:rPr>
      </w:pPr>
      <w:r w:rsidRPr="00BC363D">
        <w:rPr>
          <w:sz w:val="24"/>
          <w:szCs w:val="24"/>
          <w:lang w:val="kk-KZ"/>
        </w:rPr>
        <w:t>Осыған байланысты өнімнің партиясы толығынан түспей тұрып таңдама алу рұқсат етілмейді. «Өнімнің партиясы» деген терминді екі мағынада: келіп түскен өнімнің партиясы – сату-саттық категория ретінде және өнімнің бақыланатын партиясы – бақылау категориясы ретінде  түсінуге болады. Сондықтан бұл екі партияны шатыстырмау керек.</w:t>
      </w:r>
    </w:p>
    <w:p w:rsidR="00BC363D" w:rsidRPr="00BC363D" w:rsidRDefault="00BC363D" w:rsidP="00BC363D">
      <w:pPr>
        <w:ind w:firstLine="708"/>
        <w:jc w:val="both"/>
        <w:rPr>
          <w:sz w:val="24"/>
          <w:szCs w:val="24"/>
          <w:lang w:val="kk-KZ"/>
        </w:rPr>
      </w:pPr>
      <w:r w:rsidRPr="00BC363D">
        <w:rPr>
          <w:sz w:val="24"/>
          <w:szCs w:val="24"/>
          <w:lang w:val="kk-KZ"/>
        </w:rPr>
        <w:t xml:space="preserve">Өнімнің бақыланатын партиясы деп белгілі уақыт интервалы ішінде, бірдей жағдайда шығарылған  және бір уақытта бақылауға берілген бір атты, бір типономинал немесе бір типоразмердегі өнім бірліктерінің жиынтығы аталады.  Өнімнің бақыланатын партиясы жаппай және таңдамалы бақылауға түсуі мүмкін. Өнімді жаппай бақылау кезінде партияға кіретін өнімнің әр данасы бақылауға түседі, нәтижесінде барлық ақауы бар өнімдерді жарамды өнімдерге ауыстыруға болады, сол арқылы ақаулық деңгейін минимумға түсіруге болады. Таңдамалы бақылау кезінде өнімнің бақыланатын партиясынан кездейсоқ түрде таңдама (даналап шығарылатын өнім үшін) немесе  сынама (басқаша  (даналап емес) шығарылатын өнім үшін) алынады. Таңдаманы немесе сынаманы бақылау нәтижесінде  тұтас өнім партиясының сапасы  туралы шешім қабылданады.  </w:t>
      </w:r>
    </w:p>
    <w:p w:rsidR="00BC363D" w:rsidRPr="00BC363D" w:rsidRDefault="00BC363D" w:rsidP="00BC363D">
      <w:pPr>
        <w:ind w:firstLine="708"/>
        <w:jc w:val="both"/>
        <w:rPr>
          <w:sz w:val="24"/>
          <w:szCs w:val="24"/>
          <w:lang w:val="kk-KZ"/>
        </w:rPr>
      </w:pPr>
      <w:r w:rsidRPr="00BC363D">
        <w:rPr>
          <w:sz w:val="24"/>
          <w:szCs w:val="24"/>
          <w:lang w:val="kk-KZ"/>
        </w:rPr>
        <w:lastRenderedPageBreak/>
        <w:t>Бақыланатын партияның көлемі өнімнің нормативтік-техникалық құжатында нақты сан (мысалы 100, 150, 200, 350 және т.б.) немесе шекті – жоғарғы және төменгі мәндер (мысалы, 91-150, 151-280, 281-500 және т.б.) түрінде тағайындалуы мүмкін.</w:t>
      </w:r>
    </w:p>
    <w:p w:rsidR="00BC363D" w:rsidRPr="00BC363D" w:rsidRDefault="00BC363D" w:rsidP="00BC363D">
      <w:pPr>
        <w:ind w:firstLine="708"/>
        <w:jc w:val="both"/>
        <w:rPr>
          <w:b/>
          <w:sz w:val="24"/>
          <w:szCs w:val="24"/>
          <w:lang w:val="kk-KZ"/>
        </w:rPr>
      </w:pPr>
      <w:r w:rsidRPr="00BC363D">
        <w:rPr>
          <w:b/>
          <w:sz w:val="24"/>
          <w:szCs w:val="24"/>
          <w:lang w:val="kk-KZ"/>
        </w:rPr>
        <w:t>Таңдама және оны алу ережелері.</w:t>
      </w:r>
    </w:p>
    <w:p w:rsidR="00BC363D" w:rsidRPr="00BC363D" w:rsidRDefault="00BC363D" w:rsidP="00BC363D">
      <w:pPr>
        <w:ind w:firstLine="708"/>
        <w:jc w:val="both"/>
        <w:rPr>
          <w:sz w:val="24"/>
          <w:szCs w:val="24"/>
          <w:lang w:val="kk-KZ"/>
        </w:rPr>
      </w:pPr>
      <w:r w:rsidRPr="00BC363D">
        <w:rPr>
          <w:sz w:val="24"/>
          <w:szCs w:val="24"/>
          <w:lang w:val="kk-KZ"/>
        </w:rPr>
        <w:t>Статитстикалық бақылап қабылдау кезінде өнім пратиясының сапасын бағалау таңдаманы бақылау нәтижесінде жүзеге асырылатындығынан таңдамаға ерекше талаптар қойылады. Таңдама кездейсоқ, өкілетті болуы және бүкіл партиядағы өнімдердің сапасын дұрыс көрсетуі керек. Бұған таңдаманың кездейсоқ түрде алынуы кепіл бола алады. Өнімнің бірліктері немесе оның бөлшектері бір-бірінен тәуелсіз, бірдей ықтималықпен алынған болса, бұндай жағдайда таңдама кездейсоқ  түрде алынды деп есептеледі.</w:t>
      </w:r>
    </w:p>
    <w:p w:rsidR="00BC363D" w:rsidRPr="00BC363D" w:rsidRDefault="00BC363D" w:rsidP="00BC363D">
      <w:pPr>
        <w:ind w:firstLine="708"/>
        <w:jc w:val="both"/>
        <w:rPr>
          <w:sz w:val="24"/>
          <w:szCs w:val="24"/>
          <w:lang w:val="kk-KZ"/>
        </w:rPr>
      </w:pPr>
      <w:r w:rsidRPr="00BC363D">
        <w:rPr>
          <w:sz w:val="24"/>
          <w:szCs w:val="24"/>
          <w:lang w:val="kk-KZ"/>
        </w:rPr>
        <w:t>Кездейсоқ таңдама деп бақыланатын партиядағы өнімнің (бақыланатын мәндердің) кез келген бірлігі үшін бірдей таңдап алыну ықтималдығы қамтамасыз етілген таңдаманы айтады. Өкілетті таңдама немесе сынама деп тұтастай берілген жиынтықтың қасиеттерін қажетті деңгейде көрсететін таңдаманы (сынаманы) айтады.</w:t>
      </w:r>
    </w:p>
    <w:p w:rsidR="00BC363D" w:rsidRPr="00BC363D" w:rsidRDefault="00BC363D" w:rsidP="00BC363D">
      <w:pPr>
        <w:ind w:firstLine="708"/>
        <w:jc w:val="both"/>
        <w:rPr>
          <w:sz w:val="24"/>
          <w:szCs w:val="24"/>
          <w:lang w:val="kk-KZ"/>
        </w:rPr>
      </w:pPr>
      <w:r w:rsidRPr="00BC363D">
        <w:rPr>
          <w:sz w:val="24"/>
          <w:szCs w:val="24"/>
          <w:lang w:val="kk-KZ"/>
        </w:rPr>
        <w:t>Мүмкіндік болған жағдайларда партиядағы өнім бірліктерін нөмірлеп оларға реттік нөмір беру және таңдама алу кезінде кездейсоқ сандар таблицаларын қолдану ұсынылады.</w:t>
      </w:r>
    </w:p>
    <w:p w:rsidR="00BC363D" w:rsidRPr="00BC363D" w:rsidRDefault="00BC363D" w:rsidP="00BC363D">
      <w:pPr>
        <w:ind w:firstLine="708"/>
        <w:jc w:val="both"/>
        <w:rPr>
          <w:sz w:val="24"/>
          <w:szCs w:val="24"/>
          <w:lang w:val="kk-KZ"/>
        </w:rPr>
      </w:pPr>
      <w:r w:rsidRPr="00BC363D">
        <w:rPr>
          <w:sz w:val="24"/>
          <w:szCs w:val="24"/>
          <w:lang w:val="kk-KZ"/>
        </w:rPr>
        <w:t>Өнім бірліктерін таңдамаға алу әдістері өнімді бақылауға беру тәсілінен тәуелді болып табылады. Өнім бақылауға төмендегі тәсілдердің бірі бойынша берілуі мүмкін: «қатар», «шашырама», «бума», және «ағын».</w:t>
      </w:r>
    </w:p>
    <w:p w:rsidR="00BC363D" w:rsidRPr="00BC363D" w:rsidRDefault="00BC363D" w:rsidP="00BC363D">
      <w:pPr>
        <w:ind w:firstLine="708"/>
        <w:jc w:val="both"/>
        <w:rPr>
          <w:sz w:val="24"/>
          <w:szCs w:val="24"/>
          <w:lang w:val="kk-KZ"/>
        </w:rPr>
      </w:pPr>
      <w:r w:rsidRPr="00BC363D">
        <w:rPr>
          <w:sz w:val="24"/>
          <w:szCs w:val="24"/>
          <w:lang w:val="kk-KZ"/>
        </w:rPr>
        <w:t xml:space="preserve">Өнім «қатар» тәсілімен берілген жағдайда өнім бірліктері реттелген (мысалы, әрқайсысына реттік нөмір берілген) болуы керек және кез келген нөмірлі өнім бірлігі жеңіл табылатын және алынатындай орналастырылуы керек. Өнім бірліктері бақылауға біртекті, өндіріс процесінің уақытынан тәуелсіз қалыптасқан партиялар түрінде түсуі керек (электрлік қоз.алтқыштар, кофе ұнтақтағыш және т.б.). </w:t>
      </w:r>
    </w:p>
    <w:p w:rsidR="00BC363D" w:rsidRPr="00BC363D" w:rsidRDefault="00BC363D" w:rsidP="00BC363D">
      <w:pPr>
        <w:ind w:firstLine="708"/>
        <w:jc w:val="both"/>
        <w:rPr>
          <w:sz w:val="24"/>
          <w:szCs w:val="24"/>
          <w:lang w:val="kk-KZ"/>
        </w:rPr>
      </w:pPr>
      <w:r w:rsidRPr="00BC363D">
        <w:rPr>
          <w:sz w:val="24"/>
          <w:szCs w:val="24"/>
          <w:lang w:val="kk-KZ"/>
        </w:rPr>
        <w:t xml:space="preserve">Өнім «Шашырама» тәсілімен берілгенде оның бірліктері реттелмеген болып табылады, оларды нөмірлеу қиынға түседі және белгілі өнім бірлігін табу және алып шығу іс жүзінде мүмкін болмайды. Өнім бірліктері  бақылауға үлкен, өндіріс процесінде алынған партиялардан тәуелсіз қалыптастырылған партиялар түрінде түседі (резистор, гайка, шайба, конфеттер және т.б.). </w:t>
      </w:r>
    </w:p>
    <w:p w:rsidR="00BC363D" w:rsidRPr="00BC363D" w:rsidRDefault="00BC363D" w:rsidP="00BC363D">
      <w:pPr>
        <w:ind w:firstLine="708"/>
        <w:jc w:val="both"/>
        <w:rPr>
          <w:sz w:val="24"/>
          <w:szCs w:val="24"/>
          <w:lang w:val="kk-KZ"/>
        </w:rPr>
      </w:pPr>
      <w:r w:rsidRPr="00BC363D">
        <w:rPr>
          <w:sz w:val="24"/>
          <w:szCs w:val="24"/>
          <w:lang w:val="kk-KZ"/>
        </w:rPr>
        <w:t>«Бума» тәсілі «Шашырама» тәсілі сияқты жүзеге асырылады. Өнім бума ішінде болады.</w:t>
      </w:r>
    </w:p>
    <w:p w:rsidR="00BC363D" w:rsidRPr="00BC363D" w:rsidRDefault="00BC363D" w:rsidP="00BC363D">
      <w:pPr>
        <w:ind w:firstLine="708"/>
        <w:jc w:val="both"/>
        <w:rPr>
          <w:sz w:val="24"/>
          <w:szCs w:val="24"/>
          <w:lang w:val="kk-KZ"/>
        </w:rPr>
      </w:pPr>
      <w:r w:rsidRPr="00BC363D">
        <w:rPr>
          <w:sz w:val="24"/>
          <w:szCs w:val="24"/>
          <w:lang w:val="kk-KZ"/>
        </w:rPr>
        <w:t>«Ағын» тәсілімен берілгенде өнім бірліктері үздіксіз ағын түрінде өнім шығарылуымен бір  уақытта бақылауға түседі. Өнім бірліктері реттелген, оларды жеңіл табу және алуға болады (мысалы, әр екіншісін, бесіншісін, оныншысын және т.б.). Таңдамаға өнім бірліктері немесе оның бөлшектері белгілі уақыт аралығы және (немесе) кеңістік немесе өнім бірлігінің белгілі саны  өткеннен соң  алынады (мысалы, автоматты станоктардан шығатын өнімдер).</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Лекция 4.</w:t>
      </w:r>
      <w:r w:rsidRPr="00BC363D">
        <w:rPr>
          <w:sz w:val="24"/>
          <w:szCs w:val="24"/>
          <w:lang w:val="kk-KZ"/>
        </w:rPr>
        <w:t xml:space="preserve">  </w:t>
      </w:r>
      <w:r w:rsidRPr="00BC363D">
        <w:rPr>
          <w:b/>
          <w:sz w:val="24"/>
          <w:szCs w:val="24"/>
          <w:lang w:val="kk-KZ"/>
        </w:rPr>
        <w:t xml:space="preserve">Өнімнің сапасын бақылап қабылдау статистикалық </w:t>
      </w:r>
    </w:p>
    <w:p w:rsidR="00BC363D" w:rsidRPr="00BC363D" w:rsidRDefault="00BC363D" w:rsidP="00BC363D">
      <w:pPr>
        <w:ind w:firstLine="708"/>
        <w:jc w:val="both"/>
        <w:rPr>
          <w:b/>
          <w:sz w:val="24"/>
          <w:szCs w:val="24"/>
          <w:lang w:val="kk-KZ"/>
        </w:rPr>
      </w:pPr>
      <w:r w:rsidRPr="00BC363D">
        <w:rPr>
          <w:b/>
          <w:sz w:val="24"/>
          <w:szCs w:val="24"/>
          <w:lang w:val="kk-KZ"/>
        </w:rPr>
        <w:t xml:space="preserve">                                              әдістерінің  түрлері</w:t>
      </w: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Өнімнің сапасын бақылап қабылдау статистикалық әдістері сандық, сапалық және альтернативалық сипаттар бойынша жүзеге асырылуы мүмкін.</w:t>
      </w:r>
    </w:p>
    <w:p w:rsidR="00BC363D" w:rsidRPr="00BC363D" w:rsidRDefault="00BC363D" w:rsidP="00BC363D">
      <w:pPr>
        <w:ind w:firstLine="708"/>
        <w:jc w:val="both"/>
        <w:rPr>
          <w:sz w:val="24"/>
          <w:szCs w:val="24"/>
          <w:lang w:val="kk-KZ"/>
        </w:rPr>
      </w:pPr>
      <w:r w:rsidRPr="00BC363D">
        <w:rPr>
          <w:sz w:val="24"/>
          <w:szCs w:val="24"/>
          <w:lang w:val="kk-KZ"/>
        </w:rPr>
        <w:t xml:space="preserve">Сандық сипаты бойынша статистикалық бақылап қабылдау барысында бақыланатын параметрдің мәндері анықталады, соңынан алынған мәндер бақылау  нормативтерімен салыстырылады, нәтижесіне байланысты бақыланатын жиынтық немесе процесс туралы шешім шығарылады. </w:t>
      </w:r>
    </w:p>
    <w:p w:rsidR="00BC363D" w:rsidRPr="00BC363D" w:rsidRDefault="00BC363D" w:rsidP="00BC363D">
      <w:pPr>
        <w:ind w:firstLine="708"/>
        <w:jc w:val="both"/>
        <w:rPr>
          <w:b/>
          <w:sz w:val="24"/>
          <w:szCs w:val="24"/>
          <w:lang w:val="kk-KZ"/>
        </w:rPr>
      </w:pPr>
      <w:r w:rsidRPr="00BC363D">
        <w:rPr>
          <w:sz w:val="24"/>
          <w:szCs w:val="24"/>
          <w:lang w:val="kk-KZ"/>
        </w:rPr>
        <w:t xml:space="preserve">Сапалық сипаты бойынша статистикалық бақылап қабылдау барысында әр тексерілген өнім бірлігі белгілі топқа енгізіледі, соңынан әртүрлі топтарда жинақталған өнім бірліктерінің өзара қатынасы бойынша  бақыланатын жиынтық немесе процесс туралы шешім шығарылады.  </w:t>
      </w:r>
    </w:p>
    <w:p w:rsidR="00BC363D" w:rsidRPr="00BC363D" w:rsidRDefault="00BC363D" w:rsidP="00BC363D">
      <w:pPr>
        <w:ind w:firstLine="708"/>
        <w:jc w:val="both"/>
        <w:rPr>
          <w:sz w:val="24"/>
          <w:szCs w:val="24"/>
          <w:lang w:val="kk-KZ"/>
        </w:rPr>
      </w:pPr>
      <w:r w:rsidRPr="00BC363D">
        <w:rPr>
          <w:sz w:val="24"/>
          <w:szCs w:val="24"/>
          <w:lang w:val="kk-KZ"/>
        </w:rPr>
        <w:lastRenderedPageBreak/>
        <w:t xml:space="preserve">Альтернативалық сипаты бойынша статистикалық бақылап қабылдау барысында әр тексерілген өнім бірлігі жарамды немесе жарамсыз категорияларына енгізіледі, соңынан таңдамадан табылған ақауы бар өнім бірліктерінен табылған ақаулар санын немесе өнім бірлігіне келтірілген ақаулар санын бақылау нормативімен  салыстырылады, нәтижесіне байланысты бақыланатын жиынтық немесе процесс туралы шешім шығарылады. </w:t>
      </w:r>
    </w:p>
    <w:p w:rsidR="00BC363D" w:rsidRPr="00BC363D" w:rsidRDefault="00BC363D" w:rsidP="00BC363D">
      <w:pPr>
        <w:ind w:firstLine="708"/>
        <w:jc w:val="both"/>
        <w:rPr>
          <w:sz w:val="24"/>
          <w:szCs w:val="24"/>
          <w:lang w:val="kk-KZ"/>
        </w:rPr>
      </w:pPr>
      <w:r w:rsidRPr="00BC363D">
        <w:rPr>
          <w:b/>
          <w:sz w:val="24"/>
          <w:szCs w:val="24"/>
          <w:lang w:val="kk-KZ"/>
        </w:rPr>
        <w:t>Өнім сапасын  сандық сипаты бойынша бақылап қабылдаудың</w:t>
      </w:r>
      <w:r w:rsidRPr="00BC363D">
        <w:rPr>
          <w:sz w:val="24"/>
          <w:szCs w:val="24"/>
          <w:lang w:val="kk-KZ"/>
        </w:rPr>
        <w:t xml:space="preserve"> ерекшелігі – сапаны альтернативалық сипаты бойынша бақылауға қарағанда таңдаманың көлемі азырақ алынады, өнімнің сапасы туралы көбірек ақпарат береді, сонымен бірге қате шешім қабылдау қауіпі бірдей болады. Мысалы, біз электрлік конденсатордың кедергісін өлшеп, оның мәні 1780 Ом деп таптық дейік. Бұл жерде біз конденсатордың сапасы туралы оның кедергісі шекті берілген мәннен төмен екендігіне қарағанда көбірек ақпарат аламыз. Сандық сипаты бойынша бақылау өнімнің әр бірлігінің сапасы туралы көбірек ақпарат беретіндігінен, таңдаманы толық бақылау тұтас бақыланатын партия бойынша көбірек ақпарат береді. Практикада бұл ерекшелік таңдама немесе сынаманың көлемін альтернативалық бақылауға қарағанда азайту арқылы жүзеге асырылады. Осыған байланысты өнімнің сапасын бақылау немесе сынау қымбатқа түсетін жағдайларда сандық сипаттар бойынша бақылау дұрыс болып табылады.</w:t>
      </w:r>
    </w:p>
    <w:p w:rsidR="00BC363D" w:rsidRPr="00BC363D" w:rsidRDefault="00BC363D" w:rsidP="00BC363D">
      <w:pPr>
        <w:ind w:firstLine="708"/>
        <w:jc w:val="both"/>
        <w:rPr>
          <w:sz w:val="24"/>
          <w:szCs w:val="24"/>
          <w:lang w:val="kk-KZ"/>
        </w:rPr>
      </w:pPr>
      <w:r w:rsidRPr="00BC363D">
        <w:rPr>
          <w:sz w:val="24"/>
          <w:szCs w:val="24"/>
          <w:lang w:val="kk-KZ"/>
        </w:rPr>
        <w:t xml:space="preserve">Сандық сипаты бойынша бақылау кезінде тексерушінің алдында өнімнің сапалық көрсеткішінің шекті мәнінің болуы және осыған байланысты өнім партиясын қабылдау немесе қабылдамау сияқты проблемалар тұрмайды. Ол жай ғана өлшегіш аспаптардың көрсеткен мәндерін журналға жазып отырады. Бұдан соң таңдаманың орташа арифметикалық мәні есептеледі және оның рұқсат етілген шектен шығу-шықпауы бағаланады және бақылау нормативімен салыстырылады. </w:t>
      </w:r>
    </w:p>
    <w:p w:rsidR="00BC363D" w:rsidRPr="00BC363D" w:rsidRDefault="00BC363D" w:rsidP="00BC363D">
      <w:pPr>
        <w:ind w:firstLine="708"/>
        <w:jc w:val="both"/>
        <w:rPr>
          <w:sz w:val="24"/>
          <w:szCs w:val="24"/>
          <w:lang w:val="kk-KZ"/>
        </w:rPr>
      </w:pPr>
      <w:r w:rsidRPr="00BC363D">
        <w:rPr>
          <w:b/>
          <w:sz w:val="24"/>
          <w:szCs w:val="24"/>
          <w:lang w:val="kk-KZ"/>
        </w:rPr>
        <w:t>Сапалық сипаты бойынша статистикалық бақылап қабылдау</w:t>
      </w:r>
      <w:r w:rsidRPr="00BC363D">
        <w:rPr>
          <w:sz w:val="24"/>
          <w:szCs w:val="24"/>
          <w:lang w:val="kk-KZ"/>
        </w:rPr>
        <w:t xml:space="preserve"> сандық сипаты бойынша статистикалық бақылап қабылдаумен салыстырғанда бірқатар жақсырақ болып табылады. Негізгі ұтымды жері – сапалық сипаты бойынша бақылау өнімнің партиясын бақылау нәтижесінде өнім бірліктерін жарамды және жарамсыз деп бөліп қана қоймай, оларды категорияларға, сорттарға, кластарға, сапа топтарына бөлуге мүмкіндік береді. Сапалық сипаты бойынша статистикалық бақылауды қарапайым өлшеу құралдарын, мысалы шекті калибрлерді, сонымен қатар күрделі өлшеу құралдарын, оның ішінде автоматты өлшегіш аспаптарды қолдану арқылы жүзеге асыруға болады.</w:t>
      </w:r>
    </w:p>
    <w:p w:rsidR="00BC363D" w:rsidRPr="00BC363D" w:rsidRDefault="00BC363D" w:rsidP="00BC363D">
      <w:pPr>
        <w:ind w:firstLine="708"/>
        <w:jc w:val="both"/>
        <w:rPr>
          <w:sz w:val="24"/>
          <w:szCs w:val="24"/>
          <w:lang w:val="kk-KZ"/>
        </w:rPr>
      </w:pPr>
      <w:r w:rsidRPr="00BC363D">
        <w:rPr>
          <w:b/>
          <w:sz w:val="24"/>
          <w:szCs w:val="24"/>
          <w:lang w:val="kk-KZ"/>
        </w:rPr>
        <w:t xml:space="preserve">Альтернативалық сипаты бойынша статистикалық бақылап қабылдау </w:t>
      </w:r>
      <w:r w:rsidRPr="00BC363D">
        <w:rPr>
          <w:sz w:val="24"/>
          <w:szCs w:val="24"/>
          <w:lang w:val="kk-KZ"/>
        </w:rPr>
        <w:t>өнім бірліктерін бақылау оларды жарамды және ақаулы (жарамсыз) өнімдерге, яғни екі топқа бөлу арқылы жүзеге асырылады. Сондықтан альтернативалық сипаты бойынша статистикалық бақылап қабылдау сапалық сипаты бойынша статистикалық бақылап қабылдаудың бір түрі болып табылады және өлшеу құралдарының қолданылуымен жүзеге асырылады.</w:t>
      </w:r>
    </w:p>
    <w:p w:rsidR="00BC363D" w:rsidRPr="00BC363D" w:rsidRDefault="00BC363D" w:rsidP="00BC363D">
      <w:pPr>
        <w:ind w:firstLine="708"/>
        <w:jc w:val="both"/>
        <w:rPr>
          <w:sz w:val="24"/>
          <w:szCs w:val="24"/>
          <w:lang w:val="kk-KZ"/>
        </w:rPr>
      </w:pPr>
      <w:r w:rsidRPr="00BC363D">
        <w:rPr>
          <w:sz w:val="24"/>
          <w:szCs w:val="24"/>
          <w:lang w:val="kk-KZ"/>
        </w:rPr>
        <w:t xml:space="preserve">Бұл әдісті альтернативалық деп атау бақылаушы өнімнің жеке бірлігін қабылдау немесе қабылдамау туралы шешімді тікелей бақылау процесінде шығаруы керектігінмен (альтернатива тұрғанымен) байланысты.  </w:t>
      </w:r>
    </w:p>
    <w:p w:rsidR="00BC363D" w:rsidRPr="00BC363D" w:rsidRDefault="00BC363D" w:rsidP="00BC363D">
      <w:pPr>
        <w:ind w:firstLine="708"/>
        <w:jc w:val="both"/>
        <w:rPr>
          <w:sz w:val="24"/>
          <w:szCs w:val="24"/>
          <w:lang w:val="kk-KZ"/>
        </w:rPr>
      </w:pPr>
      <w:r w:rsidRPr="00BC363D">
        <w:rPr>
          <w:sz w:val="24"/>
          <w:szCs w:val="24"/>
          <w:lang w:val="kk-KZ"/>
        </w:rPr>
        <w:t>Альтернативалық сипаты бойынша статистикалық бақылап қабылдау кезінде бақылау нормативі болып қабылдау немесе бракқа шығару сандары табылады. Бұл сандар ГОСТ 18242 мемлекетаралық стандартында берілген кестелерден алынады.</w:t>
      </w:r>
    </w:p>
    <w:p w:rsidR="00BC363D" w:rsidRPr="00BC363D" w:rsidRDefault="00BC363D" w:rsidP="00BC363D">
      <w:pPr>
        <w:ind w:firstLine="708"/>
        <w:jc w:val="both"/>
        <w:rPr>
          <w:sz w:val="24"/>
          <w:szCs w:val="24"/>
          <w:lang w:val="kk-KZ"/>
        </w:rPr>
      </w:pPr>
      <w:r w:rsidRPr="00BC363D">
        <w:rPr>
          <w:sz w:val="24"/>
          <w:szCs w:val="24"/>
          <w:lang w:val="kk-KZ"/>
        </w:rPr>
        <w:t>Қабылдау саны деп өнімнің партиясын қабылдау үшін критерий болып табылатын, таңдамадағы ақаулы өнім бірліктерінің максимум санына немесе 100 өнім бірлігіне келетін ақаулар санына тең бақылау нормативін айтады.</w:t>
      </w:r>
    </w:p>
    <w:p w:rsidR="00BC363D" w:rsidRPr="00BC363D" w:rsidRDefault="00BC363D" w:rsidP="00BC363D">
      <w:pPr>
        <w:ind w:firstLine="708"/>
        <w:jc w:val="both"/>
        <w:rPr>
          <w:sz w:val="24"/>
          <w:szCs w:val="24"/>
          <w:lang w:val="kk-KZ"/>
        </w:rPr>
      </w:pPr>
      <w:r w:rsidRPr="00BC363D">
        <w:rPr>
          <w:sz w:val="24"/>
          <w:szCs w:val="24"/>
          <w:lang w:val="kk-KZ"/>
        </w:rPr>
        <w:t>Бракқа шығару саны  деп өнімнің партиясын бракқа шығару (қабылдамау) үшін критерий болып табылатын, таңдамадағы ақаулы өнім бірліктерінің минимум санына немесе 100 өнім бірлігіне келетін ақаулар санына тең бақылау нормативін айтады.</w:t>
      </w:r>
    </w:p>
    <w:p w:rsidR="00BC363D" w:rsidRPr="00BC363D" w:rsidRDefault="00BC363D" w:rsidP="00BC363D">
      <w:pPr>
        <w:ind w:firstLine="708"/>
        <w:jc w:val="both"/>
        <w:rPr>
          <w:sz w:val="24"/>
          <w:szCs w:val="24"/>
          <w:lang w:val="kk-KZ"/>
        </w:rPr>
      </w:pPr>
      <w:r w:rsidRPr="00BC363D">
        <w:rPr>
          <w:sz w:val="24"/>
          <w:szCs w:val="24"/>
          <w:lang w:val="kk-KZ"/>
        </w:rPr>
        <w:t xml:space="preserve">Өнімнің сапасын альтернативалық сипаты бойынша статистикалық бақылау сандық сипаты бойынша бақылаумен салыстырғанда таңдаманың көлемі көбірек болуын талап етеді, азырақ ақпарат береді. Екі әдісте де қате шешім қабылдау қауіпі бірдей </w:t>
      </w:r>
      <w:r w:rsidRPr="00BC363D">
        <w:rPr>
          <w:sz w:val="24"/>
          <w:szCs w:val="24"/>
          <w:lang w:val="kk-KZ"/>
        </w:rPr>
        <w:lastRenderedPageBreak/>
        <w:t xml:space="preserve">болады. Бұған қарамастан, альтернативалық сипаты бойынша бақылау практикада жиі қолданылады. </w:t>
      </w:r>
    </w:p>
    <w:p w:rsidR="00BC363D" w:rsidRPr="00BC363D" w:rsidRDefault="00BC363D" w:rsidP="00BC363D">
      <w:pPr>
        <w:ind w:firstLine="708"/>
        <w:jc w:val="both"/>
        <w:rPr>
          <w:sz w:val="24"/>
          <w:szCs w:val="24"/>
          <w:lang w:val="kk-KZ"/>
        </w:rPr>
      </w:pPr>
      <w:r w:rsidRPr="00BC363D">
        <w:rPr>
          <w:sz w:val="24"/>
          <w:szCs w:val="24"/>
          <w:lang w:val="kk-KZ"/>
        </w:rPr>
        <w:t>Оның себептері:</w:t>
      </w:r>
    </w:p>
    <w:p w:rsidR="00BC363D" w:rsidRPr="00BC363D" w:rsidRDefault="00BC363D" w:rsidP="00BC363D">
      <w:pPr>
        <w:ind w:firstLine="708"/>
        <w:jc w:val="both"/>
        <w:rPr>
          <w:sz w:val="24"/>
          <w:szCs w:val="24"/>
          <w:lang w:val="kk-KZ"/>
        </w:rPr>
      </w:pPr>
      <w:r w:rsidRPr="00BC363D">
        <w:rPr>
          <w:sz w:val="24"/>
          <w:szCs w:val="24"/>
          <w:lang w:val="kk-KZ"/>
        </w:rPr>
        <w:t>- әдіс жеңіл орындалады, біліктілігі жоғары мандардың болуын, көп уақытты, күрделі өлшегіш аспаптарды, көп мөлшерде материалдық шығындарды талап етпейді;</w:t>
      </w:r>
    </w:p>
    <w:p w:rsidR="00BC363D" w:rsidRPr="00BC363D" w:rsidRDefault="00BC363D" w:rsidP="00BC363D">
      <w:pPr>
        <w:ind w:firstLine="708"/>
        <w:jc w:val="both"/>
        <w:rPr>
          <w:sz w:val="24"/>
          <w:szCs w:val="24"/>
          <w:lang w:val="kk-KZ"/>
        </w:rPr>
      </w:pPr>
      <w:r w:rsidRPr="00BC363D">
        <w:rPr>
          <w:sz w:val="24"/>
          <w:szCs w:val="24"/>
          <w:lang w:val="kk-KZ"/>
        </w:rPr>
        <w:t xml:space="preserve">- таңдаманы бақылау нәтижелері бойынша өнімнің бақыланатын партиясы туралы шешім шығару үшін көптеген жазу мен есептер жүргізуді талап етпейді; </w:t>
      </w:r>
    </w:p>
    <w:p w:rsidR="00BC363D" w:rsidRPr="00BC363D" w:rsidRDefault="00BC363D" w:rsidP="00BC363D">
      <w:pPr>
        <w:ind w:firstLine="708"/>
        <w:jc w:val="both"/>
        <w:rPr>
          <w:sz w:val="24"/>
          <w:szCs w:val="24"/>
          <w:lang w:val="kk-KZ"/>
        </w:rPr>
      </w:pPr>
      <w:r w:rsidRPr="00BC363D">
        <w:rPr>
          <w:sz w:val="24"/>
          <w:szCs w:val="24"/>
          <w:lang w:val="kk-KZ"/>
        </w:rPr>
        <w:t>- бақылаудың бұл әдісі таңдамадағы өнім бірліктерін бірден жарамды және ақаулы деп бөліп тастауға мүмкіндік береді.</w:t>
      </w:r>
    </w:p>
    <w:p w:rsidR="00BC363D" w:rsidRPr="00BC363D" w:rsidRDefault="00BC363D" w:rsidP="00BC363D">
      <w:pPr>
        <w:ind w:firstLine="708"/>
        <w:jc w:val="both"/>
        <w:rPr>
          <w:sz w:val="24"/>
          <w:szCs w:val="24"/>
          <w:lang w:val="kk-KZ"/>
        </w:rPr>
      </w:pPr>
      <w:r w:rsidRPr="00BC363D">
        <w:rPr>
          <w:b/>
          <w:sz w:val="24"/>
          <w:szCs w:val="24"/>
          <w:lang w:val="kk-KZ"/>
        </w:rPr>
        <w:t>Жарамды өнім</w:t>
      </w:r>
      <w:r w:rsidRPr="00BC363D">
        <w:rPr>
          <w:sz w:val="24"/>
          <w:szCs w:val="24"/>
          <w:lang w:val="kk-KZ"/>
        </w:rPr>
        <w:t xml:space="preserve"> деп барлық қойылатын талаптарды қанағаттандыратын өнімді айтады. </w:t>
      </w:r>
      <w:r w:rsidRPr="00BC363D">
        <w:rPr>
          <w:b/>
          <w:sz w:val="24"/>
          <w:szCs w:val="24"/>
          <w:lang w:val="kk-KZ"/>
        </w:rPr>
        <w:t>Ақаулы өнім бірлігі</w:t>
      </w:r>
      <w:r w:rsidRPr="00BC363D">
        <w:rPr>
          <w:sz w:val="24"/>
          <w:szCs w:val="24"/>
          <w:lang w:val="kk-KZ"/>
        </w:rPr>
        <w:t xml:space="preserve"> (ақаулы өнім) деп бір де болса ақауы бар өнім бірлігін айтады. </w:t>
      </w:r>
      <w:r w:rsidRPr="00BC363D">
        <w:rPr>
          <w:b/>
          <w:sz w:val="24"/>
          <w:szCs w:val="24"/>
          <w:lang w:val="kk-KZ"/>
        </w:rPr>
        <w:t>Ақау</w:t>
      </w:r>
      <w:r w:rsidRPr="00BC363D">
        <w:rPr>
          <w:sz w:val="24"/>
          <w:szCs w:val="24"/>
          <w:lang w:val="kk-KZ"/>
        </w:rPr>
        <w:t xml:space="preserve"> - өнімнің тағайындалған талаптарға сәйкессіздігінің әрқайсысы.</w:t>
      </w:r>
    </w:p>
    <w:p w:rsidR="00BC363D" w:rsidRPr="00BC363D" w:rsidRDefault="00BC363D" w:rsidP="00BC363D">
      <w:pPr>
        <w:ind w:firstLine="708"/>
        <w:jc w:val="both"/>
        <w:rPr>
          <w:sz w:val="24"/>
          <w:szCs w:val="24"/>
          <w:lang w:val="kk-KZ"/>
        </w:rPr>
      </w:pPr>
      <w:r w:rsidRPr="00BC363D">
        <w:rPr>
          <w:b/>
          <w:sz w:val="24"/>
          <w:szCs w:val="24"/>
          <w:lang w:val="kk-KZ"/>
        </w:rPr>
        <w:t xml:space="preserve">Ақаулық деңгейі. </w:t>
      </w:r>
      <w:r w:rsidRPr="00BC363D">
        <w:rPr>
          <w:sz w:val="24"/>
          <w:szCs w:val="24"/>
          <w:lang w:val="kk-KZ"/>
        </w:rPr>
        <w:t xml:space="preserve">Өнімнің бақылауға түсетін партиясында технологияның немесе өндіру процесінің ерекшеліктеріне байланысты ақаулы өнім бірліктері кездесуі мүмкін. Ақаулы өнім бірліктерінің үлесі ақаулық деңгейімен сипатталады. Ақаулық деңгейі неғұрлым төмен болса, өнімнің сапасы соғұрлым жоғары болып табылады. </w:t>
      </w:r>
      <w:r w:rsidRPr="00BC363D">
        <w:rPr>
          <w:b/>
          <w:sz w:val="24"/>
          <w:szCs w:val="24"/>
          <w:lang w:val="kk-KZ"/>
        </w:rPr>
        <w:t>Ақаулық деңгейі</w:t>
      </w:r>
      <w:r w:rsidRPr="00BC363D">
        <w:rPr>
          <w:sz w:val="24"/>
          <w:szCs w:val="24"/>
          <w:lang w:val="kk-KZ"/>
        </w:rPr>
        <w:t xml:space="preserve"> деп өнімнің 100 бірлігінен табылатын ақаулы өнім бірліктерінің санын айтады.</w:t>
      </w:r>
    </w:p>
    <w:p w:rsidR="00BC363D" w:rsidRPr="00BC363D" w:rsidRDefault="00BC363D" w:rsidP="00BC363D">
      <w:pPr>
        <w:ind w:firstLine="708"/>
        <w:jc w:val="center"/>
        <w:rPr>
          <w:b/>
          <w:sz w:val="24"/>
          <w:szCs w:val="24"/>
          <w:lang w:val="kk-KZ"/>
        </w:rPr>
      </w:pPr>
    </w:p>
    <w:p w:rsidR="00BC363D" w:rsidRPr="00BC363D" w:rsidRDefault="00BC363D" w:rsidP="00BC363D">
      <w:pPr>
        <w:ind w:firstLine="708"/>
        <w:jc w:val="center"/>
        <w:rPr>
          <w:b/>
          <w:sz w:val="24"/>
          <w:szCs w:val="24"/>
          <w:lang w:val="kk-KZ"/>
        </w:rPr>
      </w:pPr>
      <w:r w:rsidRPr="00BC363D">
        <w:rPr>
          <w:b/>
          <w:sz w:val="24"/>
          <w:szCs w:val="24"/>
          <w:lang w:val="kk-KZ"/>
        </w:rPr>
        <w:t xml:space="preserve">Лекция 5. Бақылау жоспарлары </w:t>
      </w:r>
    </w:p>
    <w:p w:rsidR="00BC363D" w:rsidRPr="00BC363D" w:rsidRDefault="00BC363D" w:rsidP="00BC363D">
      <w:pPr>
        <w:ind w:firstLine="708"/>
        <w:jc w:val="both"/>
        <w:rPr>
          <w:sz w:val="24"/>
          <w:szCs w:val="24"/>
          <w:lang w:val="kk-KZ"/>
        </w:rPr>
      </w:pPr>
      <w:r w:rsidRPr="00BC363D">
        <w:rPr>
          <w:sz w:val="24"/>
          <w:szCs w:val="24"/>
          <w:lang w:val="kk-KZ"/>
        </w:rPr>
        <w:t xml:space="preserve">Бақылау жоспары деп өнімнің партиясын бақылау кезінде орындалуы қажет болып табылатын талаптар мен ережелердің жиынтығын айтады. Бақылау жоспары мынылырдан құралады: бақыланатын партияның көлемі; бақылау деңгейі және түрі; таңдамалы бақылау жоспарының типі; таңдаманың көлемі; бақылау нормативтері; шешуші ережелер және т.б. </w:t>
      </w:r>
    </w:p>
    <w:p w:rsidR="00BC363D" w:rsidRPr="00BC363D" w:rsidRDefault="00BC363D" w:rsidP="00BC363D">
      <w:pPr>
        <w:ind w:firstLine="708"/>
        <w:jc w:val="both"/>
        <w:rPr>
          <w:sz w:val="24"/>
          <w:szCs w:val="24"/>
          <w:lang w:val="kk-KZ"/>
        </w:rPr>
      </w:pPr>
      <w:r w:rsidRPr="00BC363D">
        <w:rPr>
          <w:sz w:val="24"/>
          <w:szCs w:val="24"/>
          <w:lang w:val="kk-KZ"/>
        </w:rPr>
        <w:t>Таңдамалар санына байланысты бір сатылы, екі сатылы, көп сатылы және тізбекті бақылау жоспары кездеседі:.</w:t>
      </w:r>
    </w:p>
    <w:p w:rsidR="00BC363D" w:rsidRPr="00BC363D" w:rsidRDefault="00BC363D" w:rsidP="00BC363D">
      <w:pPr>
        <w:ind w:firstLine="708"/>
        <w:jc w:val="both"/>
        <w:rPr>
          <w:sz w:val="24"/>
          <w:szCs w:val="24"/>
          <w:lang w:val="kk-KZ"/>
        </w:rPr>
      </w:pPr>
      <w:r w:rsidRPr="00BC363D">
        <w:rPr>
          <w:b/>
          <w:sz w:val="24"/>
          <w:szCs w:val="24"/>
          <w:lang w:val="kk-KZ"/>
        </w:rPr>
        <w:t>Бір сатылы бақылау жоспарында</w:t>
      </w:r>
      <w:r w:rsidRPr="00BC363D">
        <w:rPr>
          <w:sz w:val="24"/>
          <w:szCs w:val="24"/>
          <w:lang w:val="kk-KZ"/>
        </w:rPr>
        <w:t xml:space="preserve"> өнімнің партиясын қабылдау туралы шешім бір ғана таңдаманы бақылау нәтижесі бойынша шағарылады.  Көлемі N партиядан n таңдама алынады, қабылдау саны Ас және аралық қабылдау саны Re тағайындалады. Ақаулы өнім  бірліктерінің  санын  z. z ≤ Aс болса партия  қабылданады. z ≥ Re болса, партия қабылданбайды (брак деп танылады). </w:t>
      </w:r>
    </w:p>
    <w:p w:rsidR="00BC363D" w:rsidRPr="00BC363D" w:rsidRDefault="00BC363D" w:rsidP="00BC363D">
      <w:pPr>
        <w:ind w:firstLine="708"/>
        <w:jc w:val="both"/>
        <w:rPr>
          <w:sz w:val="24"/>
          <w:szCs w:val="24"/>
          <w:lang w:val="kk-KZ"/>
        </w:rPr>
      </w:pPr>
      <w:r w:rsidRPr="00BC363D">
        <w:rPr>
          <w:b/>
          <w:sz w:val="24"/>
          <w:szCs w:val="24"/>
          <w:lang w:val="kk-KZ"/>
        </w:rPr>
        <w:t>Екі сатылы бақылау жоспары</w:t>
      </w:r>
      <w:r w:rsidRPr="00BC363D">
        <w:rPr>
          <w:sz w:val="24"/>
          <w:szCs w:val="24"/>
          <w:lang w:val="kk-KZ"/>
        </w:rPr>
        <w:t xml:space="preserve"> бойынша өнімнің партиясын қабылдау туралы шешім екі (одан көп емес) таңдаманы бақылау нәтижесі бойынша шағарылады және екінші таңдама алу қажеттілігі бірінші таңдаманы бақылау нәтижесі бойынша анықталады.  </w:t>
      </w:r>
    </w:p>
    <w:p w:rsidR="00BC363D" w:rsidRPr="00BC363D" w:rsidRDefault="00BC363D" w:rsidP="00BC363D">
      <w:pPr>
        <w:jc w:val="both"/>
        <w:rPr>
          <w:sz w:val="24"/>
          <w:szCs w:val="24"/>
          <w:lang w:val="kk-KZ"/>
        </w:rPr>
      </w:pPr>
      <w:r w:rsidRPr="00BC363D">
        <w:rPr>
          <w:sz w:val="24"/>
          <w:szCs w:val="24"/>
          <w:lang w:val="kk-KZ"/>
        </w:rPr>
        <w:tab/>
        <w:t>Бақылау жоспарында мыналар тағайындалады:</w:t>
      </w:r>
    </w:p>
    <w:p w:rsidR="00BC363D" w:rsidRPr="00BC363D" w:rsidRDefault="00BC363D" w:rsidP="00BC363D">
      <w:pPr>
        <w:jc w:val="both"/>
        <w:rPr>
          <w:sz w:val="24"/>
          <w:szCs w:val="24"/>
          <w:lang w:val="kk-KZ"/>
        </w:rPr>
      </w:pPr>
      <w:r w:rsidRPr="00BC363D">
        <w:rPr>
          <w:sz w:val="24"/>
          <w:szCs w:val="24"/>
          <w:lang w:val="kk-KZ"/>
        </w:rPr>
        <w:tab/>
        <w:t>N – партиядағы өнім бірліктерінің жалпы саны;</w:t>
      </w:r>
    </w:p>
    <w:p w:rsidR="00BC363D" w:rsidRPr="00BC363D" w:rsidRDefault="00BC363D" w:rsidP="00BC363D">
      <w:pPr>
        <w:ind w:firstLine="708"/>
        <w:jc w:val="both"/>
        <w:rPr>
          <w:sz w:val="24"/>
          <w:szCs w:val="24"/>
          <w:lang w:val="kk-KZ"/>
        </w:rPr>
      </w:pPr>
      <w:r w:rsidRPr="00BC363D">
        <w:rPr>
          <w:sz w:val="24"/>
          <w:szCs w:val="24"/>
          <w:lang w:val="kk-KZ"/>
        </w:rPr>
        <w:t>n</w:t>
      </w:r>
      <w:r w:rsidRPr="00BC363D">
        <w:rPr>
          <w:sz w:val="24"/>
          <w:szCs w:val="24"/>
          <w:vertAlign w:val="subscript"/>
          <w:lang w:val="kk-KZ"/>
        </w:rPr>
        <w:t xml:space="preserve">1 </w:t>
      </w:r>
      <w:r w:rsidRPr="00BC363D">
        <w:rPr>
          <w:sz w:val="24"/>
          <w:szCs w:val="24"/>
          <w:lang w:val="kk-KZ"/>
        </w:rPr>
        <w:t>– бірінші таңдаманың көлемі;</w:t>
      </w:r>
    </w:p>
    <w:p w:rsidR="00BC363D" w:rsidRPr="00BC363D" w:rsidRDefault="00BC363D" w:rsidP="00BC363D">
      <w:pPr>
        <w:ind w:firstLine="708"/>
        <w:jc w:val="both"/>
        <w:rPr>
          <w:sz w:val="24"/>
          <w:szCs w:val="24"/>
          <w:lang w:val="kk-KZ"/>
        </w:rPr>
      </w:pPr>
      <w:r w:rsidRPr="00BC363D">
        <w:rPr>
          <w:sz w:val="24"/>
          <w:szCs w:val="24"/>
          <w:lang w:val="kk-KZ"/>
        </w:rPr>
        <w:t>Ac</w:t>
      </w:r>
      <w:r w:rsidRPr="00BC363D">
        <w:rPr>
          <w:sz w:val="24"/>
          <w:szCs w:val="24"/>
          <w:vertAlign w:val="subscript"/>
          <w:lang w:val="kk-KZ"/>
        </w:rPr>
        <w:t xml:space="preserve">1 </w:t>
      </w:r>
      <w:r w:rsidRPr="00BC363D">
        <w:rPr>
          <w:sz w:val="24"/>
          <w:szCs w:val="24"/>
          <w:lang w:val="kk-KZ"/>
        </w:rPr>
        <w:t>– бірінші таңдама үшін қабылдау саны;</w:t>
      </w:r>
    </w:p>
    <w:p w:rsidR="00BC363D" w:rsidRPr="00BC363D" w:rsidRDefault="00BC363D" w:rsidP="00BC363D">
      <w:pPr>
        <w:ind w:firstLine="708"/>
        <w:jc w:val="both"/>
        <w:rPr>
          <w:sz w:val="24"/>
          <w:szCs w:val="24"/>
          <w:lang w:val="kk-KZ"/>
        </w:rPr>
      </w:pPr>
      <w:r w:rsidRPr="00BC363D">
        <w:rPr>
          <w:sz w:val="24"/>
          <w:szCs w:val="24"/>
          <w:lang w:val="kk-KZ"/>
        </w:rPr>
        <w:t>Re</w:t>
      </w:r>
      <w:r w:rsidRPr="00BC363D">
        <w:rPr>
          <w:sz w:val="24"/>
          <w:szCs w:val="24"/>
          <w:vertAlign w:val="subscript"/>
          <w:lang w:val="kk-KZ"/>
        </w:rPr>
        <w:t xml:space="preserve">1 </w:t>
      </w:r>
      <w:r w:rsidRPr="00BC363D">
        <w:rPr>
          <w:sz w:val="24"/>
          <w:szCs w:val="24"/>
          <w:lang w:val="kk-KZ"/>
        </w:rPr>
        <w:t>– бірінші таңдама үшін аралық сан;</w:t>
      </w:r>
    </w:p>
    <w:p w:rsidR="00BC363D" w:rsidRPr="00BC363D" w:rsidRDefault="00BC363D" w:rsidP="00BC363D">
      <w:pPr>
        <w:ind w:firstLine="708"/>
        <w:jc w:val="both"/>
        <w:rPr>
          <w:sz w:val="24"/>
          <w:szCs w:val="24"/>
          <w:lang w:val="kk-KZ"/>
        </w:rPr>
      </w:pPr>
      <w:r w:rsidRPr="00BC363D">
        <w:rPr>
          <w:sz w:val="24"/>
          <w:szCs w:val="24"/>
          <w:lang w:val="kk-KZ"/>
        </w:rPr>
        <w:t>z</w:t>
      </w:r>
      <w:r w:rsidRPr="00BC363D">
        <w:rPr>
          <w:sz w:val="24"/>
          <w:szCs w:val="24"/>
          <w:vertAlign w:val="subscript"/>
          <w:lang w:val="kk-KZ"/>
        </w:rPr>
        <w:t xml:space="preserve">1 </w:t>
      </w:r>
      <w:r w:rsidRPr="00BC363D">
        <w:rPr>
          <w:sz w:val="24"/>
          <w:szCs w:val="24"/>
          <w:lang w:val="kk-KZ"/>
        </w:rPr>
        <w:t>- бірінші таңдамадағы ақаулы өнімдер саны;</w:t>
      </w:r>
    </w:p>
    <w:p w:rsidR="00BC363D" w:rsidRPr="00BC363D" w:rsidRDefault="00BC363D" w:rsidP="00BC363D">
      <w:pPr>
        <w:ind w:firstLine="708"/>
        <w:jc w:val="both"/>
        <w:rPr>
          <w:sz w:val="24"/>
          <w:szCs w:val="24"/>
          <w:lang w:val="kk-KZ"/>
        </w:rPr>
      </w:pPr>
      <w:r w:rsidRPr="00BC363D">
        <w:rPr>
          <w:sz w:val="24"/>
          <w:szCs w:val="24"/>
          <w:lang w:val="kk-KZ"/>
        </w:rPr>
        <w:t>n</w:t>
      </w:r>
      <w:r w:rsidRPr="00BC363D">
        <w:rPr>
          <w:sz w:val="24"/>
          <w:szCs w:val="24"/>
          <w:vertAlign w:val="subscript"/>
          <w:lang w:val="kk-KZ"/>
        </w:rPr>
        <w:t xml:space="preserve">2 </w:t>
      </w:r>
      <w:r w:rsidRPr="00BC363D">
        <w:rPr>
          <w:sz w:val="24"/>
          <w:szCs w:val="24"/>
          <w:lang w:val="kk-KZ"/>
        </w:rPr>
        <w:t>– екінші таңдаманың көлемі;</w:t>
      </w:r>
    </w:p>
    <w:p w:rsidR="00BC363D" w:rsidRPr="00BC363D" w:rsidRDefault="00BC363D" w:rsidP="00BC363D">
      <w:pPr>
        <w:ind w:firstLine="708"/>
        <w:jc w:val="both"/>
        <w:rPr>
          <w:sz w:val="24"/>
          <w:szCs w:val="24"/>
          <w:lang w:val="kk-KZ"/>
        </w:rPr>
      </w:pPr>
      <w:r w:rsidRPr="00BC363D">
        <w:rPr>
          <w:sz w:val="24"/>
          <w:szCs w:val="24"/>
          <w:lang w:val="kk-KZ"/>
        </w:rPr>
        <w:t>Ac</w:t>
      </w:r>
      <w:r w:rsidRPr="00BC363D">
        <w:rPr>
          <w:sz w:val="24"/>
          <w:szCs w:val="24"/>
          <w:vertAlign w:val="subscript"/>
          <w:lang w:val="kk-KZ"/>
        </w:rPr>
        <w:t xml:space="preserve">2 </w:t>
      </w:r>
      <w:r w:rsidRPr="00BC363D">
        <w:rPr>
          <w:sz w:val="24"/>
          <w:szCs w:val="24"/>
          <w:lang w:val="kk-KZ"/>
        </w:rPr>
        <w:t>– екінші таңдама үшін қабылдау саны;</w:t>
      </w:r>
    </w:p>
    <w:p w:rsidR="00BC363D" w:rsidRPr="00BC363D" w:rsidRDefault="00BC363D" w:rsidP="00BC363D">
      <w:pPr>
        <w:ind w:firstLine="708"/>
        <w:jc w:val="both"/>
        <w:rPr>
          <w:sz w:val="24"/>
          <w:szCs w:val="24"/>
          <w:vertAlign w:val="subscript"/>
          <w:lang w:val="kk-KZ"/>
        </w:rPr>
      </w:pPr>
      <w:r w:rsidRPr="00BC363D">
        <w:rPr>
          <w:sz w:val="24"/>
          <w:szCs w:val="24"/>
          <w:lang w:val="kk-KZ"/>
        </w:rPr>
        <w:t>Re</w:t>
      </w:r>
      <w:r w:rsidRPr="00BC363D">
        <w:rPr>
          <w:sz w:val="24"/>
          <w:szCs w:val="24"/>
          <w:vertAlign w:val="subscript"/>
          <w:lang w:val="kk-KZ"/>
        </w:rPr>
        <w:t xml:space="preserve">2 </w:t>
      </w:r>
      <w:r w:rsidRPr="00BC363D">
        <w:rPr>
          <w:sz w:val="24"/>
          <w:szCs w:val="24"/>
          <w:lang w:val="kk-KZ"/>
        </w:rPr>
        <w:t xml:space="preserve"> - екінші таңдама үшін аралық сан;</w:t>
      </w:r>
    </w:p>
    <w:p w:rsidR="00BC363D" w:rsidRPr="00BC363D" w:rsidRDefault="00BC363D" w:rsidP="00BC363D">
      <w:pPr>
        <w:ind w:firstLine="708"/>
        <w:jc w:val="both"/>
        <w:rPr>
          <w:sz w:val="24"/>
          <w:szCs w:val="24"/>
          <w:lang w:val="kk-KZ"/>
        </w:rPr>
      </w:pPr>
      <w:r w:rsidRPr="00BC363D">
        <w:rPr>
          <w:sz w:val="24"/>
          <w:szCs w:val="24"/>
          <w:lang w:val="kk-KZ"/>
        </w:rPr>
        <w:t>z</w:t>
      </w:r>
      <w:r w:rsidRPr="00BC363D">
        <w:rPr>
          <w:sz w:val="24"/>
          <w:szCs w:val="24"/>
          <w:vertAlign w:val="subscript"/>
          <w:lang w:val="kk-KZ"/>
        </w:rPr>
        <w:t xml:space="preserve">2 </w:t>
      </w:r>
      <w:r w:rsidRPr="00BC363D">
        <w:rPr>
          <w:sz w:val="24"/>
          <w:szCs w:val="24"/>
          <w:lang w:val="kk-KZ"/>
        </w:rPr>
        <w:t>- екінші таңдамадағы ақаулы өнімдер саны.</w:t>
      </w:r>
    </w:p>
    <w:p w:rsidR="00BC363D" w:rsidRPr="00BC363D" w:rsidRDefault="00BC363D" w:rsidP="00BC363D">
      <w:pPr>
        <w:ind w:firstLine="708"/>
        <w:jc w:val="both"/>
        <w:rPr>
          <w:sz w:val="24"/>
          <w:szCs w:val="24"/>
          <w:lang w:val="kk-KZ"/>
        </w:rPr>
      </w:pPr>
      <w:r w:rsidRPr="00BC363D">
        <w:rPr>
          <w:sz w:val="24"/>
          <w:szCs w:val="24"/>
          <w:lang w:val="kk-KZ"/>
        </w:rPr>
        <w:t>Егер көлемі n</w:t>
      </w:r>
      <w:r w:rsidRPr="00BC363D">
        <w:rPr>
          <w:sz w:val="24"/>
          <w:szCs w:val="24"/>
          <w:vertAlign w:val="subscript"/>
          <w:lang w:val="kk-KZ"/>
        </w:rPr>
        <w:t xml:space="preserve">1 </w:t>
      </w:r>
      <w:r w:rsidRPr="00BC363D">
        <w:rPr>
          <w:sz w:val="24"/>
          <w:szCs w:val="24"/>
          <w:lang w:val="kk-KZ"/>
        </w:rPr>
        <w:t>бірінші таңдамада z</w:t>
      </w:r>
      <w:r w:rsidRPr="00BC363D">
        <w:rPr>
          <w:sz w:val="24"/>
          <w:szCs w:val="24"/>
          <w:vertAlign w:val="subscript"/>
          <w:lang w:val="kk-KZ"/>
        </w:rPr>
        <w:t xml:space="preserve">1 </w:t>
      </w:r>
      <w:r w:rsidRPr="00BC363D">
        <w:rPr>
          <w:sz w:val="24"/>
          <w:szCs w:val="24"/>
          <w:lang w:val="kk-KZ"/>
        </w:rPr>
        <w:t>≤ Ac</w:t>
      </w:r>
      <w:r w:rsidRPr="00BC363D">
        <w:rPr>
          <w:sz w:val="24"/>
          <w:szCs w:val="24"/>
          <w:vertAlign w:val="subscript"/>
          <w:lang w:val="kk-KZ"/>
        </w:rPr>
        <w:t xml:space="preserve">1 </w:t>
      </w:r>
      <w:r w:rsidRPr="00BC363D">
        <w:rPr>
          <w:sz w:val="24"/>
          <w:szCs w:val="24"/>
          <w:lang w:val="kk-KZ"/>
        </w:rPr>
        <w:t>болып шықса, партия қабылданады. z</w:t>
      </w:r>
      <w:r w:rsidRPr="00BC363D">
        <w:rPr>
          <w:sz w:val="24"/>
          <w:szCs w:val="24"/>
          <w:vertAlign w:val="subscript"/>
          <w:lang w:val="kk-KZ"/>
        </w:rPr>
        <w:t>1</w:t>
      </w:r>
      <w:r w:rsidRPr="00BC363D">
        <w:rPr>
          <w:sz w:val="24"/>
          <w:szCs w:val="24"/>
          <w:lang w:val="kk-KZ"/>
        </w:rPr>
        <w:t xml:space="preserve"> ≥  Re</w:t>
      </w:r>
      <w:r w:rsidRPr="00BC363D">
        <w:rPr>
          <w:sz w:val="24"/>
          <w:szCs w:val="24"/>
          <w:vertAlign w:val="subscript"/>
          <w:lang w:val="kk-KZ"/>
        </w:rPr>
        <w:t xml:space="preserve">1 </w:t>
      </w:r>
      <w:r w:rsidRPr="00BC363D">
        <w:rPr>
          <w:sz w:val="24"/>
          <w:szCs w:val="24"/>
          <w:lang w:val="kk-KZ"/>
        </w:rPr>
        <w:t xml:space="preserve">болған жағдайда партия қабылданбайды. </w:t>
      </w:r>
    </w:p>
    <w:p w:rsidR="00BC363D" w:rsidRPr="00BC363D" w:rsidRDefault="00BC363D" w:rsidP="00BC363D">
      <w:pPr>
        <w:ind w:firstLine="708"/>
        <w:jc w:val="both"/>
        <w:rPr>
          <w:sz w:val="24"/>
          <w:szCs w:val="24"/>
          <w:lang w:val="kk-KZ"/>
        </w:rPr>
      </w:pPr>
      <w:r w:rsidRPr="00BC363D">
        <w:rPr>
          <w:sz w:val="24"/>
          <w:szCs w:val="24"/>
          <w:lang w:val="kk-KZ"/>
        </w:rPr>
        <w:t>Егер Ac</w:t>
      </w:r>
      <w:r w:rsidRPr="00BC363D">
        <w:rPr>
          <w:sz w:val="24"/>
          <w:szCs w:val="24"/>
          <w:vertAlign w:val="subscript"/>
          <w:lang w:val="kk-KZ"/>
        </w:rPr>
        <w:t>1</w:t>
      </w:r>
      <w:r w:rsidRPr="00BC363D">
        <w:rPr>
          <w:sz w:val="24"/>
          <w:szCs w:val="24"/>
          <w:lang w:val="kk-KZ"/>
        </w:rPr>
        <w:t xml:space="preserve"> &lt; z</w:t>
      </w:r>
      <w:r w:rsidRPr="00BC363D">
        <w:rPr>
          <w:sz w:val="24"/>
          <w:szCs w:val="24"/>
          <w:vertAlign w:val="subscript"/>
          <w:lang w:val="kk-KZ"/>
        </w:rPr>
        <w:t xml:space="preserve">1 </w:t>
      </w:r>
      <w:r w:rsidRPr="00BC363D">
        <w:rPr>
          <w:sz w:val="24"/>
          <w:szCs w:val="24"/>
          <w:lang w:val="kk-KZ"/>
        </w:rPr>
        <w:t xml:space="preserve"> &lt; Re</w:t>
      </w:r>
      <w:r w:rsidRPr="00BC363D">
        <w:rPr>
          <w:sz w:val="24"/>
          <w:szCs w:val="24"/>
          <w:vertAlign w:val="subscript"/>
          <w:lang w:val="kk-KZ"/>
        </w:rPr>
        <w:t xml:space="preserve">1 </w:t>
      </w:r>
      <w:r w:rsidRPr="00BC363D">
        <w:rPr>
          <w:sz w:val="24"/>
          <w:szCs w:val="24"/>
          <w:lang w:val="kk-KZ"/>
        </w:rPr>
        <w:t>болып шықса, онда көлемі n</w:t>
      </w:r>
      <w:r w:rsidRPr="00BC363D">
        <w:rPr>
          <w:sz w:val="24"/>
          <w:szCs w:val="24"/>
          <w:vertAlign w:val="subscript"/>
          <w:lang w:val="kk-KZ"/>
        </w:rPr>
        <w:t xml:space="preserve">2 </w:t>
      </w:r>
      <w:r w:rsidRPr="00BC363D">
        <w:rPr>
          <w:sz w:val="24"/>
          <w:szCs w:val="24"/>
          <w:lang w:val="kk-KZ"/>
        </w:rPr>
        <w:t xml:space="preserve">екінші таңдама алу туралы шешім қабылданады. </w:t>
      </w:r>
    </w:p>
    <w:p w:rsidR="00BC363D" w:rsidRPr="00BC363D" w:rsidRDefault="00BC363D" w:rsidP="00BC363D">
      <w:pPr>
        <w:ind w:firstLine="708"/>
        <w:jc w:val="both"/>
        <w:rPr>
          <w:sz w:val="24"/>
          <w:szCs w:val="24"/>
          <w:lang w:val="kk-KZ"/>
        </w:rPr>
      </w:pPr>
      <w:r w:rsidRPr="00BC363D">
        <w:rPr>
          <w:sz w:val="24"/>
          <w:szCs w:val="24"/>
          <w:lang w:val="kk-KZ"/>
        </w:rPr>
        <w:t>Екінші таңдама үшін  Ac</w:t>
      </w:r>
      <w:r w:rsidRPr="00BC363D">
        <w:rPr>
          <w:sz w:val="24"/>
          <w:szCs w:val="24"/>
          <w:vertAlign w:val="subscript"/>
          <w:lang w:val="kk-KZ"/>
        </w:rPr>
        <w:t xml:space="preserve">2 </w:t>
      </w:r>
      <w:r w:rsidRPr="00BC363D">
        <w:rPr>
          <w:sz w:val="24"/>
          <w:szCs w:val="24"/>
          <w:lang w:val="kk-KZ"/>
        </w:rPr>
        <w:t>және Re</w:t>
      </w:r>
      <w:r w:rsidRPr="00BC363D">
        <w:rPr>
          <w:sz w:val="24"/>
          <w:szCs w:val="24"/>
          <w:vertAlign w:val="subscript"/>
          <w:lang w:val="kk-KZ"/>
        </w:rPr>
        <w:t xml:space="preserve">2 </w:t>
      </w:r>
      <w:r w:rsidRPr="00BC363D">
        <w:rPr>
          <w:sz w:val="24"/>
          <w:szCs w:val="24"/>
          <w:lang w:val="kk-KZ"/>
        </w:rPr>
        <w:t xml:space="preserve"> бақылау нормативтері тағайындалады және бұл нормативтермен бірінші және екінші таңдамалардан шыққан ақауы бар өнім бірліктерінің сомасын (z</w:t>
      </w:r>
      <w:r w:rsidRPr="00BC363D">
        <w:rPr>
          <w:sz w:val="24"/>
          <w:szCs w:val="24"/>
          <w:vertAlign w:val="subscript"/>
          <w:lang w:val="kk-KZ"/>
        </w:rPr>
        <w:t xml:space="preserve">1 </w:t>
      </w:r>
      <w:r w:rsidRPr="00BC363D">
        <w:rPr>
          <w:sz w:val="24"/>
          <w:szCs w:val="24"/>
          <w:lang w:val="kk-KZ"/>
        </w:rPr>
        <w:t>+ z</w:t>
      </w:r>
      <w:r w:rsidRPr="00BC363D">
        <w:rPr>
          <w:sz w:val="24"/>
          <w:szCs w:val="24"/>
          <w:vertAlign w:val="subscript"/>
          <w:lang w:val="kk-KZ"/>
        </w:rPr>
        <w:t>2</w:t>
      </w:r>
      <w:r w:rsidRPr="00BC363D">
        <w:rPr>
          <w:sz w:val="24"/>
          <w:szCs w:val="24"/>
          <w:lang w:val="kk-KZ"/>
        </w:rPr>
        <w:t>) салыстырады.</w:t>
      </w:r>
    </w:p>
    <w:p w:rsidR="00BC363D" w:rsidRPr="00BC363D" w:rsidRDefault="00BC363D" w:rsidP="00BC363D">
      <w:pPr>
        <w:ind w:firstLine="708"/>
        <w:jc w:val="both"/>
        <w:rPr>
          <w:sz w:val="24"/>
          <w:szCs w:val="24"/>
          <w:lang w:val="kk-KZ"/>
        </w:rPr>
      </w:pPr>
      <w:r w:rsidRPr="00BC363D">
        <w:rPr>
          <w:sz w:val="24"/>
          <w:szCs w:val="24"/>
          <w:lang w:val="kk-KZ"/>
        </w:rPr>
        <w:lastRenderedPageBreak/>
        <w:t>Егер (z</w:t>
      </w:r>
      <w:r w:rsidRPr="00BC363D">
        <w:rPr>
          <w:sz w:val="24"/>
          <w:szCs w:val="24"/>
          <w:vertAlign w:val="subscript"/>
          <w:lang w:val="kk-KZ"/>
        </w:rPr>
        <w:t xml:space="preserve">1 </w:t>
      </w:r>
      <w:r w:rsidRPr="00BC363D">
        <w:rPr>
          <w:sz w:val="24"/>
          <w:szCs w:val="24"/>
          <w:lang w:val="kk-KZ"/>
        </w:rPr>
        <w:t>+ z</w:t>
      </w:r>
      <w:r w:rsidRPr="00BC363D">
        <w:rPr>
          <w:sz w:val="24"/>
          <w:szCs w:val="24"/>
          <w:vertAlign w:val="subscript"/>
          <w:lang w:val="kk-KZ"/>
        </w:rPr>
        <w:t>2</w:t>
      </w:r>
      <w:r w:rsidRPr="00BC363D">
        <w:rPr>
          <w:sz w:val="24"/>
          <w:szCs w:val="24"/>
          <w:lang w:val="kk-KZ"/>
        </w:rPr>
        <w:t>) ≤ Ac</w:t>
      </w:r>
      <w:r w:rsidRPr="00BC363D">
        <w:rPr>
          <w:sz w:val="24"/>
          <w:szCs w:val="24"/>
          <w:vertAlign w:val="subscript"/>
          <w:lang w:val="kk-KZ"/>
        </w:rPr>
        <w:t xml:space="preserve">2 </w:t>
      </w:r>
      <w:r w:rsidRPr="00BC363D">
        <w:rPr>
          <w:sz w:val="24"/>
          <w:szCs w:val="24"/>
          <w:lang w:val="kk-KZ"/>
        </w:rPr>
        <w:t xml:space="preserve"> болса, партия қабылданады; (z</w:t>
      </w:r>
      <w:r w:rsidRPr="00BC363D">
        <w:rPr>
          <w:sz w:val="24"/>
          <w:szCs w:val="24"/>
          <w:vertAlign w:val="subscript"/>
          <w:lang w:val="kk-KZ"/>
        </w:rPr>
        <w:t xml:space="preserve">1 </w:t>
      </w:r>
      <w:r w:rsidRPr="00BC363D">
        <w:rPr>
          <w:sz w:val="24"/>
          <w:szCs w:val="24"/>
          <w:lang w:val="kk-KZ"/>
        </w:rPr>
        <w:t>+ z</w:t>
      </w:r>
      <w:r w:rsidRPr="00BC363D">
        <w:rPr>
          <w:sz w:val="24"/>
          <w:szCs w:val="24"/>
          <w:vertAlign w:val="subscript"/>
          <w:lang w:val="kk-KZ"/>
        </w:rPr>
        <w:t>2</w:t>
      </w:r>
      <w:r w:rsidRPr="00BC363D">
        <w:rPr>
          <w:sz w:val="24"/>
          <w:szCs w:val="24"/>
          <w:lang w:val="kk-KZ"/>
        </w:rPr>
        <w:t>) ≥ Re</w:t>
      </w:r>
      <w:r w:rsidRPr="00BC363D">
        <w:rPr>
          <w:sz w:val="24"/>
          <w:szCs w:val="24"/>
          <w:vertAlign w:val="subscript"/>
          <w:lang w:val="kk-KZ"/>
        </w:rPr>
        <w:t xml:space="preserve">2 </w:t>
      </w:r>
      <w:r w:rsidRPr="00BC363D">
        <w:rPr>
          <w:sz w:val="24"/>
          <w:szCs w:val="24"/>
          <w:lang w:val="kk-KZ"/>
        </w:rPr>
        <w:t xml:space="preserve">болса, онда партия бракқа шығарылады, яғни қабылданбайды. </w:t>
      </w:r>
    </w:p>
    <w:p w:rsidR="00BC363D" w:rsidRPr="00BC363D" w:rsidRDefault="00BC363D" w:rsidP="00BC363D">
      <w:pPr>
        <w:ind w:firstLine="708"/>
        <w:jc w:val="both"/>
        <w:rPr>
          <w:sz w:val="24"/>
          <w:szCs w:val="24"/>
          <w:lang w:val="kk-KZ"/>
        </w:rPr>
      </w:pPr>
      <w:r w:rsidRPr="00BC363D">
        <w:rPr>
          <w:sz w:val="24"/>
          <w:szCs w:val="24"/>
          <w:lang w:val="kk-KZ"/>
        </w:rPr>
        <w:t>Екі сатылы бақылау кезінде бұйым партияларын қабылдауды мына екі бір-бірімен қиылыспайтын кездейсоқ оқиғалардың сомасы деп қарастыруға болады:</w:t>
      </w:r>
    </w:p>
    <w:p w:rsidR="00BC363D" w:rsidRPr="00BC363D" w:rsidRDefault="00BC363D" w:rsidP="00BC363D">
      <w:pPr>
        <w:ind w:firstLine="708"/>
        <w:jc w:val="both"/>
        <w:rPr>
          <w:sz w:val="24"/>
          <w:szCs w:val="24"/>
          <w:lang w:val="kk-KZ"/>
        </w:rPr>
      </w:pPr>
      <w:r w:rsidRPr="00BC363D">
        <w:rPr>
          <w:sz w:val="24"/>
          <w:szCs w:val="24"/>
          <w:lang w:val="kk-KZ"/>
        </w:rPr>
        <w:t>А – партия бірінші  таңдамадан алынған өнім бірліктерін бақылау нәтижесі бойынша қабылданады;</w:t>
      </w:r>
    </w:p>
    <w:p w:rsidR="00BC363D" w:rsidRPr="00BC363D" w:rsidRDefault="00BC363D" w:rsidP="00BC363D">
      <w:pPr>
        <w:ind w:firstLine="708"/>
        <w:jc w:val="both"/>
        <w:rPr>
          <w:sz w:val="24"/>
          <w:szCs w:val="24"/>
          <w:lang w:val="kk-KZ"/>
        </w:rPr>
      </w:pPr>
      <w:r w:rsidRPr="00BC363D">
        <w:rPr>
          <w:sz w:val="24"/>
          <w:szCs w:val="24"/>
          <w:lang w:val="kk-KZ"/>
        </w:rPr>
        <w:t>Б -  партия бірінші және екінші таңдамадан алынған өнім бірліктерін бақылау нәтижесі бойынша қабылданады.</w:t>
      </w:r>
    </w:p>
    <w:p w:rsidR="00BC363D" w:rsidRPr="00BC363D" w:rsidRDefault="00BC363D" w:rsidP="00BC363D">
      <w:pPr>
        <w:ind w:firstLine="708"/>
        <w:jc w:val="both"/>
        <w:rPr>
          <w:sz w:val="24"/>
          <w:szCs w:val="24"/>
          <w:lang w:val="kk-KZ"/>
        </w:rPr>
      </w:pPr>
      <w:r w:rsidRPr="00BC363D">
        <w:rPr>
          <w:sz w:val="24"/>
          <w:szCs w:val="24"/>
          <w:lang w:val="kk-KZ"/>
        </w:rPr>
        <w:t>Таңдамалы бақылаудың бір сатылы немесе екі сатылы жоспарын таңдау кезінде бір сатылы жоспардың мына ерекшеліктерін ескерген жөн: қолдануға жеңіл; таңдаманы бақылауға көп уақыт кетпейді; материалдық шығыны көп емес.</w:t>
      </w:r>
    </w:p>
    <w:p w:rsidR="00BC363D" w:rsidRPr="00BC363D" w:rsidRDefault="00BC363D" w:rsidP="00BC363D">
      <w:pPr>
        <w:ind w:firstLine="708"/>
        <w:jc w:val="both"/>
        <w:rPr>
          <w:sz w:val="24"/>
          <w:szCs w:val="24"/>
          <w:lang w:val="kk-KZ"/>
        </w:rPr>
      </w:pPr>
      <w:r w:rsidRPr="00BC363D">
        <w:rPr>
          <w:b/>
          <w:sz w:val="24"/>
          <w:szCs w:val="24"/>
          <w:lang w:val="kk-KZ"/>
        </w:rPr>
        <w:t xml:space="preserve">Көп сатылы бақылау жоспары </w:t>
      </w:r>
      <w:r w:rsidRPr="00BC363D">
        <w:rPr>
          <w:sz w:val="24"/>
          <w:szCs w:val="24"/>
          <w:lang w:val="kk-KZ"/>
        </w:rPr>
        <w:t xml:space="preserve">бойынша өнімнің партиясын қабылдау туралы шешім бірнеше таңдаманы бақылау нәтижесі бойынша шағарылады, таңдамалардың максимум саны алдын ала тағайындалады және келесі таңдаманы алу қажеттілігі оның алдындағы таңдаманы бақылау нәтижесінен тәуелді болып табылады.  </w:t>
      </w:r>
    </w:p>
    <w:p w:rsidR="00BC363D" w:rsidRPr="00BC363D" w:rsidRDefault="00BC363D" w:rsidP="00BC363D">
      <w:pPr>
        <w:ind w:firstLine="708"/>
        <w:jc w:val="both"/>
        <w:rPr>
          <w:sz w:val="24"/>
          <w:szCs w:val="24"/>
          <w:lang w:val="kk-KZ"/>
        </w:rPr>
      </w:pPr>
      <w:r w:rsidRPr="00BC363D">
        <w:rPr>
          <w:b/>
          <w:sz w:val="24"/>
          <w:szCs w:val="24"/>
          <w:lang w:val="kk-KZ"/>
        </w:rPr>
        <w:t>Тізбекті бақылау жоспары</w:t>
      </w:r>
      <w:r w:rsidRPr="00BC363D">
        <w:rPr>
          <w:sz w:val="24"/>
          <w:szCs w:val="24"/>
          <w:lang w:val="kk-KZ"/>
        </w:rPr>
        <w:t xml:space="preserve"> бойынша өнімнің партиясын қабылдау туралы шешім бірнеше таңдаманы бақылау нәтижесі бойынша шығарылады, таңдамалардың максимум саны алдын ала тағайындалмайды және келесі таңдаманы алу қажеттілігі оның алдындағы таңдаманы бақылау нәтижесінен тәуелді болып табылады.  </w:t>
      </w:r>
    </w:p>
    <w:p w:rsidR="00BC363D" w:rsidRPr="00BC363D" w:rsidRDefault="00BC363D" w:rsidP="00BC363D">
      <w:pPr>
        <w:ind w:firstLine="708"/>
        <w:jc w:val="both"/>
        <w:rPr>
          <w:sz w:val="24"/>
          <w:szCs w:val="24"/>
          <w:lang w:val="kk-KZ"/>
        </w:rPr>
      </w:pPr>
      <w:r w:rsidRPr="00BC363D">
        <w:rPr>
          <w:sz w:val="24"/>
          <w:szCs w:val="24"/>
          <w:lang w:val="kk-KZ"/>
        </w:rPr>
        <w:t xml:space="preserve">Әр тексеруден кейін үш шешімнің бірі қабылданады: </w:t>
      </w:r>
    </w:p>
    <w:p w:rsidR="00BC363D" w:rsidRPr="00BC363D" w:rsidRDefault="00BC363D" w:rsidP="00BC363D">
      <w:pPr>
        <w:ind w:firstLine="708"/>
        <w:jc w:val="both"/>
        <w:rPr>
          <w:sz w:val="24"/>
          <w:szCs w:val="24"/>
          <w:lang w:val="kk-KZ"/>
        </w:rPr>
      </w:pPr>
      <w:r w:rsidRPr="00BC363D">
        <w:rPr>
          <w:sz w:val="24"/>
          <w:szCs w:val="24"/>
          <w:lang w:val="kk-KZ"/>
        </w:rPr>
        <w:t>1- партия қабылданады; 2 - тексеруді жалғастыру керек; 3 - партия қабылданбайды.</w:t>
      </w:r>
    </w:p>
    <w:p w:rsidR="00BC363D" w:rsidRPr="00BC363D" w:rsidRDefault="00BC363D" w:rsidP="00BC363D">
      <w:pPr>
        <w:ind w:firstLine="708"/>
        <w:jc w:val="both"/>
        <w:rPr>
          <w:b/>
          <w:sz w:val="24"/>
          <w:szCs w:val="24"/>
          <w:lang w:val="kk-KZ"/>
        </w:rPr>
      </w:pPr>
      <w:r w:rsidRPr="00BC363D">
        <w:rPr>
          <w:b/>
          <w:sz w:val="24"/>
          <w:szCs w:val="24"/>
          <w:lang w:val="kk-KZ"/>
        </w:rPr>
        <w:t>Бақылау жоспарының оперативтік сипаттамасы</w:t>
      </w:r>
    </w:p>
    <w:p w:rsidR="00BC363D" w:rsidRPr="00BC363D" w:rsidRDefault="00BC363D" w:rsidP="00BC363D">
      <w:pPr>
        <w:ind w:firstLine="708"/>
        <w:jc w:val="both"/>
        <w:rPr>
          <w:sz w:val="24"/>
          <w:szCs w:val="24"/>
          <w:lang w:val="kk-KZ"/>
        </w:rPr>
      </w:pPr>
      <w:r w:rsidRPr="00BC363D">
        <w:rPr>
          <w:sz w:val="24"/>
          <w:szCs w:val="24"/>
          <w:lang w:val="kk-KZ"/>
        </w:rPr>
        <w:t xml:space="preserve">Әртүрлі бақылау жоспарларын салыстыру және бағалау үшін оперативтік сипаттама – партияны қабылдау ықтималдығының (L) ақаулы өнім бірліктерінің үлесінен (q) тәуелділік графигі қолданылады. </w:t>
      </w:r>
    </w:p>
    <w:p w:rsidR="00BC363D" w:rsidRPr="00BC363D" w:rsidRDefault="00BC363D" w:rsidP="00BC363D">
      <w:pPr>
        <w:ind w:firstLine="708"/>
        <w:jc w:val="both"/>
        <w:rPr>
          <w:sz w:val="24"/>
          <w:szCs w:val="24"/>
          <w:lang w:val="kk-KZ"/>
        </w:rPr>
      </w:pPr>
      <w:r w:rsidRPr="00BC363D">
        <w:rPr>
          <w:sz w:val="24"/>
          <w:szCs w:val="24"/>
          <w:lang w:val="kk-KZ"/>
        </w:rPr>
        <w:t>Партияны жаппай бақылау кезінде оперативтік сипаттама идеалды түрде табылады (1a- сурет) және бұл жерде q ≤ q</w:t>
      </w:r>
      <w:r w:rsidRPr="00BC363D">
        <w:rPr>
          <w:sz w:val="24"/>
          <w:szCs w:val="24"/>
          <w:vertAlign w:val="subscript"/>
          <w:lang w:val="kk-KZ"/>
        </w:rPr>
        <w:t>кр</w:t>
      </w:r>
      <w:r w:rsidRPr="00BC363D">
        <w:rPr>
          <w:sz w:val="24"/>
          <w:szCs w:val="24"/>
          <w:lang w:val="kk-KZ"/>
        </w:rPr>
        <w:t xml:space="preserve"> болған барлық партиялар қабылданады, ал q &gt; q</w:t>
      </w:r>
      <w:r w:rsidRPr="00BC363D">
        <w:rPr>
          <w:sz w:val="24"/>
          <w:szCs w:val="24"/>
          <w:vertAlign w:val="subscript"/>
          <w:lang w:val="kk-KZ"/>
        </w:rPr>
        <w:t>кр</w:t>
      </w:r>
      <w:r w:rsidRPr="00BC363D">
        <w:rPr>
          <w:sz w:val="24"/>
          <w:szCs w:val="24"/>
          <w:lang w:val="kk-KZ"/>
        </w:rPr>
        <w:t xml:space="preserve"> болған партиялар бракқа шығарылады (жарамсыз деп танылады). Басқа түрде бұны былай көрсетуге болады:</w:t>
      </w:r>
    </w:p>
    <w:p w:rsidR="00BC363D" w:rsidRPr="00BC363D" w:rsidRDefault="00BC363D" w:rsidP="00BC363D">
      <w:pPr>
        <w:jc w:val="center"/>
        <w:rPr>
          <w:sz w:val="24"/>
          <w:szCs w:val="24"/>
          <w:lang w:val="kk-KZ"/>
        </w:rPr>
      </w:pPr>
      <w:r w:rsidRPr="00BC363D">
        <w:rPr>
          <w:sz w:val="24"/>
          <w:szCs w:val="24"/>
          <w:lang w:val="kk-KZ"/>
        </w:rPr>
        <w:t>L(q) = 1, егер q ≤ q</w:t>
      </w:r>
      <w:r w:rsidRPr="00BC363D">
        <w:rPr>
          <w:sz w:val="24"/>
          <w:szCs w:val="24"/>
          <w:vertAlign w:val="subscript"/>
          <w:lang w:val="kk-KZ"/>
        </w:rPr>
        <w:t>кр</w:t>
      </w:r>
    </w:p>
    <w:p w:rsidR="00BC363D" w:rsidRPr="00BC363D" w:rsidRDefault="00BC363D" w:rsidP="00BC363D">
      <w:pPr>
        <w:jc w:val="center"/>
        <w:rPr>
          <w:sz w:val="24"/>
          <w:szCs w:val="24"/>
          <w:lang w:val="kk-KZ"/>
        </w:rPr>
      </w:pPr>
      <w:r w:rsidRPr="00BC363D">
        <w:rPr>
          <w:sz w:val="24"/>
          <w:szCs w:val="24"/>
          <w:lang w:val="kk-KZ"/>
        </w:rPr>
        <w:t>L(q) = 0, егер q &gt; q</w:t>
      </w:r>
      <w:r w:rsidRPr="00BC363D">
        <w:rPr>
          <w:sz w:val="24"/>
          <w:szCs w:val="24"/>
          <w:vertAlign w:val="subscript"/>
          <w:lang w:val="kk-KZ"/>
        </w:rPr>
        <w:t>кр</w:t>
      </w:r>
      <w:r w:rsidRPr="00BC363D">
        <w:rPr>
          <w:sz w:val="24"/>
          <w:szCs w:val="24"/>
          <w:lang w:val="kk-KZ"/>
        </w:rPr>
        <w:t>.</w:t>
      </w:r>
    </w:p>
    <w:p w:rsidR="00BC363D" w:rsidRPr="00BC363D" w:rsidRDefault="00BC363D" w:rsidP="00BC363D">
      <w:pPr>
        <w:jc w:val="both"/>
        <w:rPr>
          <w:sz w:val="24"/>
          <w:szCs w:val="24"/>
          <w:lang w:val="kk-KZ"/>
        </w:rPr>
      </w:pPr>
      <w:r w:rsidRPr="00BC363D">
        <w:rPr>
          <w:sz w:val="24"/>
          <w:szCs w:val="24"/>
          <w:lang w:val="kk-KZ"/>
        </w:rPr>
        <w:tab/>
        <w:t>Таңдамалы бақылау үшін оперативтік сипаттама 1б- суретте көрсетілген.</w:t>
      </w:r>
    </w:p>
    <w:p w:rsidR="00BC363D" w:rsidRPr="00BC363D" w:rsidRDefault="00BC363D" w:rsidP="00BC363D">
      <w:pPr>
        <w:framePr w:h="3092" w:hSpace="10080" w:wrap="notBeside" w:vAnchor="text" w:hAnchor="page" w:x="1384" w:y="384"/>
        <w:widowControl w:val="0"/>
        <w:autoSpaceDE w:val="0"/>
        <w:autoSpaceDN w:val="0"/>
        <w:adjustRightInd w:val="0"/>
        <w:rPr>
          <w:sz w:val="24"/>
          <w:szCs w:val="24"/>
        </w:rPr>
      </w:pPr>
      <w:r w:rsidRPr="00BC363D">
        <w:rPr>
          <w:noProof/>
          <w:sz w:val="24"/>
          <w:szCs w:val="24"/>
        </w:rPr>
        <w:drawing>
          <wp:inline distT="0" distB="0" distL="0" distR="0">
            <wp:extent cx="2013585" cy="1774190"/>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3585" cy="1774190"/>
                    </a:xfrm>
                    <a:prstGeom prst="rect">
                      <a:avLst/>
                    </a:prstGeom>
                    <a:noFill/>
                    <a:ln>
                      <a:noFill/>
                    </a:ln>
                  </pic:spPr>
                </pic:pic>
              </a:graphicData>
            </a:graphic>
          </wp:inline>
        </w:drawing>
      </w:r>
    </w:p>
    <w:p w:rsidR="00BC363D" w:rsidRPr="00BC363D" w:rsidRDefault="00BC363D" w:rsidP="00BC363D">
      <w:pPr>
        <w:widowControl w:val="0"/>
        <w:autoSpaceDE w:val="0"/>
        <w:autoSpaceDN w:val="0"/>
        <w:adjustRightInd w:val="0"/>
        <w:spacing w:line="1" w:lineRule="exact"/>
        <w:rPr>
          <w:sz w:val="24"/>
          <w:szCs w:val="24"/>
        </w:rPr>
      </w:pPr>
    </w:p>
    <w:p w:rsidR="00BC363D" w:rsidRPr="00BC363D" w:rsidRDefault="00BC363D" w:rsidP="00BC363D">
      <w:pPr>
        <w:framePr w:h="3475" w:hSpace="10080" w:wrap="notBeside" w:vAnchor="text" w:hAnchor="page" w:x="6064" w:y="23"/>
        <w:widowControl w:val="0"/>
        <w:autoSpaceDE w:val="0"/>
        <w:autoSpaceDN w:val="0"/>
        <w:adjustRightInd w:val="0"/>
        <w:rPr>
          <w:sz w:val="24"/>
          <w:szCs w:val="24"/>
        </w:rPr>
      </w:pPr>
      <w:r w:rsidRPr="00BC363D">
        <w:rPr>
          <w:noProof/>
          <w:sz w:val="24"/>
          <w:szCs w:val="24"/>
        </w:rPr>
        <w:drawing>
          <wp:inline distT="0" distB="0" distL="0" distR="0">
            <wp:extent cx="2743200" cy="2165985"/>
            <wp:effectExtent l="0" t="0" r="0" b="571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165985"/>
                    </a:xfrm>
                    <a:prstGeom prst="rect">
                      <a:avLst/>
                    </a:prstGeom>
                    <a:noFill/>
                    <a:ln>
                      <a:noFill/>
                    </a:ln>
                  </pic:spPr>
                </pic:pic>
              </a:graphicData>
            </a:graphic>
          </wp:inline>
        </w:drawing>
      </w:r>
    </w:p>
    <w:p w:rsidR="00BC363D" w:rsidRPr="00BC363D" w:rsidRDefault="00BC363D" w:rsidP="00BC363D">
      <w:pPr>
        <w:jc w:val="both"/>
        <w:rPr>
          <w:sz w:val="24"/>
          <w:szCs w:val="24"/>
        </w:rPr>
      </w:pPr>
      <w:r w:rsidRPr="00BC363D">
        <w:rPr>
          <w:sz w:val="24"/>
          <w:szCs w:val="24"/>
        </w:rPr>
        <w:t xml:space="preserve">                   а)                                                               б)</w:t>
      </w:r>
    </w:p>
    <w:p w:rsidR="00BC363D" w:rsidRPr="00BC363D" w:rsidRDefault="00BC363D" w:rsidP="00BC363D">
      <w:pPr>
        <w:jc w:val="center"/>
        <w:rPr>
          <w:sz w:val="24"/>
          <w:szCs w:val="24"/>
          <w:lang w:val="kk-KZ"/>
        </w:rPr>
      </w:pPr>
      <w:r w:rsidRPr="00BC363D">
        <w:rPr>
          <w:sz w:val="24"/>
          <w:szCs w:val="24"/>
          <w:lang w:val="kk-KZ"/>
        </w:rPr>
        <w:t>Сурет. Оперативтік сипаттамалар графигі</w:t>
      </w:r>
    </w:p>
    <w:p w:rsidR="00BC363D" w:rsidRPr="00BC363D" w:rsidRDefault="00BC363D" w:rsidP="00BC363D">
      <w:pPr>
        <w:jc w:val="center"/>
        <w:rPr>
          <w:sz w:val="24"/>
          <w:szCs w:val="24"/>
          <w:lang w:val="kk-KZ"/>
        </w:rPr>
      </w:pPr>
      <w:r w:rsidRPr="00BC363D">
        <w:rPr>
          <w:sz w:val="24"/>
          <w:szCs w:val="24"/>
          <w:lang w:val="kk-KZ"/>
        </w:rPr>
        <w:t>а) жаппай (100 % көлемінде) бақылау кезінде;  б) таңдамалы бақылау кезінде</w:t>
      </w:r>
    </w:p>
    <w:p w:rsidR="00BC363D" w:rsidRPr="00BC363D" w:rsidRDefault="00BC363D" w:rsidP="00BC363D">
      <w:pPr>
        <w:jc w:val="center"/>
        <w:rPr>
          <w:sz w:val="24"/>
          <w:szCs w:val="24"/>
          <w:lang w:val="kk-KZ"/>
        </w:rPr>
      </w:pPr>
    </w:p>
    <w:p w:rsidR="00BC363D" w:rsidRPr="00BC363D" w:rsidRDefault="00BC363D" w:rsidP="00BC363D">
      <w:pPr>
        <w:jc w:val="both"/>
        <w:rPr>
          <w:sz w:val="24"/>
          <w:szCs w:val="24"/>
          <w:lang w:val="kk-KZ"/>
        </w:rPr>
      </w:pPr>
      <w:r w:rsidRPr="00BC363D">
        <w:rPr>
          <w:sz w:val="24"/>
          <w:szCs w:val="24"/>
          <w:lang w:val="kk-KZ"/>
        </w:rPr>
        <w:tab/>
        <w:t>Оперативтік сипаттама идеалды сипаттамаға неғұрлым жақын болса, бақылау жоспары соғұрлым жақсы болып табылады (нәтижелеріне сенімділік жоғарырақ болады). Бірақ α-β айырымы үлкейген сайын (q</w:t>
      </w:r>
      <w:r w:rsidRPr="00BC363D">
        <w:rPr>
          <w:sz w:val="24"/>
          <w:szCs w:val="24"/>
          <w:vertAlign w:val="subscript"/>
          <w:lang w:val="kk-KZ"/>
        </w:rPr>
        <w:t>1</w:t>
      </w:r>
      <w:r w:rsidRPr="00BC363D">
        <w:rPr>
          <w:sz w:val="24"/>
          <w:szCs w:val="24"/>
          <w:lang w:val="kk-KZ"/>
        </w:rPr>
        <w:t xml:space="preserve"> және q</w:t>
      </w:r>
      <w:r w:rsidRPr="00BC363D">
        <w:rPr>
          <w:sz w:val="24"/>
          <w:szCs w:val="24"/>
          <w:vertAlign w:val="subscript"/>
          <w:lang w:val="kk-KZ"/>
        </w:rPr>
        <w:t>2</w:t>
      </w:r>
      <w:r w:rsidRPr="00BC363D">
        <w:rPr>
          <w:sz w:val="24"/>
          <w:szCs w:val="24"/>
          <w:lang w:val="kk-KZ"/>
        </w:rPr>
        <w:t xml:space="preserve"> аралығында) таңдаманың көлемі, яғни </w:t>
      </w:r>
      <w:r w:rsidRPr="00BC363D">
        <w:rPr>
          <w:sz w:val="24"/>
          <w:szCs w:val="24"/>
          <w:lang w:val="kk-KZ"/>
        </w:rPr>
        <w:lastRenderedPageBreak/>
        <w:t>бақылаудың ақшадай бағасы (құны) ұлғаяды). Сондықтан әдетте құны жағынан қолайлы шешім қабылданады.</w:t>
      </w:r>
    </w:p>
    <w:p w:rsidR="00BC363D" w:rsidRPr="00BC363D" w:rsidRDefault="00BC363D" w:rsidP="00BC363D">
      <w:pPr>
        <w:jc w:val="center"/>
        <w:rPr>
          <w:b/>
          <w:sz w:val="24"/>
          <w:szCs w:val="24"/>
          <w:lang w:val="kk-KZ"/>
        </w:rPr>
      </w:pPr>
    </w:p>
    <w:p w:rsidR="00BC363D" w:rsidRPr="00BC363D" w:rsidRDefault="00BC363D" w:rsidP="00BC363D">
      <w:pPr>
        <w:jc w:val="center"/>
        <w:rPr>
          <w:b/>
          <w:sz w:val="24"/>
          <w:szCs w:val="24"/>
          <w:lang w:val="kk-KZ"/>
        </w:rPr>
      </w:pPr>
      <w:r w:rsidRPr="00BC363D">
        <w:rPr>
          <w:b/>
          <w:sz w:val="24"/>
          <w:szCs w:val="24"/>
          <w:lang w:val="kk-KZ"/>
        </w:rPr>
        <w:t>Лекция 6. Сапаны бақылаудың статистикалық әдістерінде қолданылатын қолданбалы статистиканың негізгі ұғымдары</w:t>
      </w:r>
    </w:p>
    <w:p w:rsidR="00BC363D" w:rsidRPr="00BC363D" w:rsidRDefault="00BC363D" w:rsidP="00BC363D">
      <w:pPr>
        <w:ind w:firstLine="708"/>
        <w:jc w:val="center"/>
        <w:rPr>
          <w:b/>
          <w:sz w:val="24"/>
          <w:szCs w:val="24"/>
          <w:lang w:val="kk-KZ"/>
        </w:rPr>
      </w:pPr>
    </w:p>
    <w:p w:rsidR="00BC363D" w:rsidRPr="00BC363D" w:rsidRDefault="00BC363D" w:rsidP="00BC363D">
      <w:pPr>
        <w:ind w:firstLine="708"/>
        <w:jc w:val="both"/>
        <w:rPr>
          <w:sz w:val="24"/>
          <w:szCs w:val="24"/>
          <w:lang w:val="kk-KZ"/>
        </w:rPr>
      </w:pPr>
      <w:r w:rsidRPr="00BC363D">
        <w:rPr>
          <w:b/>
          <w:sz w:val="24"/>
          <w:szCs w:val="24"/>
          <w:lang w:val="kk-KZ"/>
        </w:rPr>
        <w:t xml:space="preserve">Бас жиынтық (генеральная совокупность). </w:t>
      </w:r>
      <w:r w:rsidRPr="00BC363D">
        <w:rPr>
          <w:sz w:val="24"/>
          <w:szCs w:val="24"/>
          <w:lang w:val="kk-KZ"/>
        </w:rPr>
        <w:t>Бас жиынтық өндірістің түріне байланысты 1 сағат немесе 1 ауысым (смена), апта немесе ай ішінде шығарылған бұйымдар немесе бөлшектердің көп мөлшерлі саны болып табылады. Статистикалық әдістердің көмегімен өте үлкен (шексіз көп) бас жиынтықтың сандық сипаттамалары (параметрлері) бойынша қорытындыны көлемі шектелген бір (немесе бірнеше) таңдаманы қолдана отырып шығаруға болады. Бұйымдар партиясы тексерілетін болса бір таңдама, технологиялық процесс тексерілсе бірнеше таңдама алынады. Бақылау практикасында бас жиынтық деп бақылауға жататын партияны, яғни сапасы анықталуға жататын бұйымдардың көлемін айады. Бас жиынтықты N  деп белгілейді.</w:t>
      </w:r>
    </w:p>
    <w:p w:rsidR="00BC363D" w:rsidRPr="00BC363D" w:rsidRDefault="00BC363D" w:rsidP="00BC363D">
      <w:pPr>
        <w:ind w:firstLine="708"/>
        <w:jc w:val="both"/>
        <w:rPr>
          <w:sz w:val="24"/>
          <w:szCs w:val="24"/>
          <w:lang w:val="kk-KZ"/>
        </w:rPr>
      </w:pPr>
      <w:r w:rsidRPr="00BC363D">
        <w:rPr>
          <w:b/>
          <w:sz w:val="24"/>
          <w:szCs w:val="24"/>
          <w:lang w:val="kk-KZ"/>
        </w:rPr>
        <w:t xml:space="preserve">Таңдама (выборка). </w:t>
      </w:r>
      <w:r w:rsidRPr="00BC363D">
        <w:rPr>
          <w:sz w:val="24"/>
          <w:szCs w:val="24"/>
          <w:lang w:val="kk-KZ"/>
        </w:rPr>
        <w:t>Таңдама бас жиынтықтан кездейсоқ түрде алынған бұйымның типтік үлгілерінің шектеулі саны болып табылады. n деп белгілейді.</w:t>
      </w:r>
    </w:p>
    <w:p w:rsidR="00BC363D" w:rsidRPr="00BC363D" w:rsidRDefault="00BC363D" w:rsidP="00BC363D">
      <w:pPr>
        <w:ind w:firstLine="708"/>
        <w:jc w:val="both"/>
        <w:rPr>
          <w:sz w:val="24"/>
          <w:szCs w:val="24"/>
          <w:lang w:val="kk-KZ"/>
        </w:rPr>
      </w:pPr>
      <w:r w:rsidRPr="00BC363D">
        <w:rPr>
          <w:sz w:val="24"/>
          <w:szCs w:val="24"/>
          <w:lang w:val="kk-KZ"/>
        </w:rPr>
        <w:t>Технологиялық процестің жай-күйін бағалау кезінде таңдама белгілі ретпен алынған (белгілі уақыт интервалы өткен соң немесе үздіксіз) бақылау қатары болып табылады. Таңдаманы қалыптастыру (ақпарат жинау) әдістемесі әртүрлі жағдай үшін бақылаудың мақсаттарына, өндірістің ерекшелігіне байланысты алдын ала анықталады және технологиялық құжаттарға енгізіледі. Таңдама алу кезінде кездейсоқтық принципінің сақталуы статистикалық бақылаудың ең маңызды талабы болып табылады. Әр бұйымның оның жарамды немесе жарамсыз (ақаулы) екендігіне қарамастан, таңдамаға кіру ықтималдығы бірдей болуы керек.</w:t>
      </w:r>
    </w:p>
    <w:p w:rsidR="00BC363D" w:rsidRPr="00BC363D" w:rsidRDefault="00BC363D" w:rsidP="00BC363D">
      <w:pPr>
        <w:ind w:firstLine="708"/>
        <w:jc w:val="both"/>
        <w:rPr>
          <w:sz w:val="24"/>
          <w:szCs w:val="24"/>
          <w:lang w:val="kk-KZ"/>
        </w:rPr>
      </w:pPr>
      <w:r w:rsidRPr="00BC363D">
        <w:rPr>
          <w:b/>
          <w:sz w:val="24"/>
          <w:szCs w:val="24"/>
          <w:lang w:val="kk-KZ"/>
        </w:rPr>
        <w:t xml:space="preserve">Бақыланатын мән (наблюдаемое значение). </w:t>
      </w:r>
      <w:r w:rsidRPr="00BC363D">
        <w:rPr>
          <w:sz w:val="24"/>
          <w:szCs w:val="24"/>
          <w:lang w:val="kk-KZ"/>
        </w:rPr>
        <w:t>Альтернативалық сипаты бойынша бақылау карталарын қолданғанда мынадай бақыланатын мәндер жекешелендіріледі:</w:t>
      </w:r>
    </w:p>
    <w:p w:rsidR="00BC363D" w:rsidRPr="00BC363D" w:rsidRDefault="00BC363D" w:rsidP="00BC363D">
      <w:pPr>
        <w:ind w:firstLine="708"/>
        <w:jc w:val="both"/>
        <w:rPr>
          <w:sz w:val="24"/>
          <w:szCs w:val="24"/>
          <w:lang w:val="kk-KZ"/>
        </w:rPr>
      </w:pPr>
      <w:r w:rsidRPr="00BC363D">
        <w:rPr>
          <w:sz w:val="24"/>
          <w:szCs w:val="24"/>
          <w:lang w:val="kk-KZ"/>
        </w:rPr>
        <w:t>p   - ақаулы бұйымдардың үлесі;</w:t>
      </w:r>
    </w:p>
    <w:p w:rsidR="00BC363D" w:rsidRPr="00BC363D" w:rsidRDefault="00BC363D" w:rsidP="00BC363D">
      <w:pPr>
        <w:ind w:firstLine="708"/>
        <w:jc w:val="both"/>
        <w:rPr>
          <w:sz w:val="24"/>
          <w:szCs w:val="24"/>
          <w:lang w:val="kk-KZ"/>
        </w:rPr>
      </w:pPr>
      <w:r w:rsidRPr="00BC363D">
        <w:rPr>
          <w:sz w:val="24"/>
          <w:szCs w:val="24"/>
          <w:lang w:val="kk-KZ"/>
        </w:rPr>
        <w:t xml:space="preserve">np – ақаулы бұйымдардың саны; </w:t>
      </w:r>
    </w:p>
    <w:p w:rsidR="00BC363D" w:rsidRPr="00BC363D" w:rsidRDefault="00BC363D" w:rsidP="00BC363D">
      <w:pPr>
        <w:ind w:firstLine="708"/>
        <w:jc w:val="both"/>
        <w:rPr>
          <w:sz w:val="24"/>
          <w:szCs w:val="24"/>
          <w:lang w:val="kk-KZ"/>
        </w:rPr>
      </w:pPr>
      <w:r w:rsidRPr="00BC363D">
        <w:rPr>
          <w:sz w:val="24"/>
          <w:szCs w:val="24"/>
          <w:lang w:val="kk-KZ"/>
        </w:rPr>
        <w:t>C – ақаулардың сомалық саны;</w:t>
      </w:r>
    </w:p>
    <w:p w:rsidR="00BC363D" w:rsidRPr="00BC363D" w:rsidRDefault="00BC363D" w:rsidP="00BC363D">
      <w:pPr>
        <w:ind w:firstLine="708"/>
        <w:jc w:val="both"/>
        <w:rPr>
          <w:sz w:val="24"/>
          <w:szCs w:val="24"/>
          <w:lang w:val="kk-KZ"/>
        </w:rPr>
      </w:pPr>
      <w:r w:rsidRPr="00BC363D">
        <w:rPr>
          <w:sz w:val="24"/>
          <w:szCs w:val="24"/>
          <w:lang w:val="kk-KZ"/>
        </w:rPr>
        <w:t>U – бұйым бірлігіне келетін ақаулардың саны.</w:t>
      </w:r>
    </w:p>
    <w:p w:rsidR="00BC363D" w:rsidRPr="00BC363D" w:rsidRDefault="00BC363D" w:rsidP="00BC363D">
      <w:pPr>
        <w:ind w:firstLine="708"/>
        <w:jc w:val="both"/>
        <w:rPr>
          <w:sz w:val="24"/>
          <w:szCs w:val="24"/>
          <w:lang w:val="kk-KZ"/>
        </w:rPr>
      </w:pPr>
      <w:r w:rsidRPr="00BC363D">
        <w:rPr>
          <w:sz w:val="24"/>
          <w:szCs w:val="24"/>
          <w:lang w:val="kk-KZ"/>
        </w:rPr>
        <w:t>Саны n бұйымдарды тексерген кезде бір сан тіркеледі.</w:t>
      </w:r>
    </w:p>
    <w:p w:rsidR="00BC363D" w:rsidRPr="00BC363D" w:rsidRDefault="00BC363D" w:rsidP="00BC363D">
      <w:pPr>
        <w:ind w:firstLine="708"/>
        <w:jc w:val="both"/>
        <w:rPr>
          <w:sz w:val="24"/>
          <w:szCs w:val="24"/>
          <w:lang w:val="kk-KZ"/>
        </w:rPr>
      </w:pPr>
      <w:r w:rsidRPr="00BC363D">
        <w:rPr>
          <w:sz w:val="24"/>
          <w:szCs w:val="24"/>
          <w:lang w:val="kk-KZ"/>
        </w:rPr>
        <w:t>Сандық сипаты бойынша бақылау карталарын қолданғанда бақыланатын мән болып нақты тексерілген параметр табылады. Және бұл параметр технологиялық құжатта жазылған дәлдікпен өлшенеді. Өлшенетін параметрге латын немесе орыс алфавитінің кез келген әріп түрінде код беруге болады (кодпен белгілеуге болады), мысалы, а әрібімен. Егер бұйым бірлігінің бірнеше сапалық көрсеткіштері (параметрі) тексерілетін болса, мысалы ұш параметрі, онда оларды a, b, c деп белгілейді. Сонымен, егер біз а параметрін бақылау үшін сандық сипаты бойынша бақылау карталарын қолданған болсақ, онда n бұйымды тексерген кезде біз оның а параметрін әр бүйым үшін жеке жазымуыз (тіркеуіміз) керек, яғни а</w:t>
      </w:r>
      <w:r w:rsidRPr="00BC363D">
        <w:rPr>
          <w:sz w:val="24"/>
          <w:szCs w:val="24"/>
          <w:vertAlign w:val="subscript"/>
          <w:lang w:val="kk-KZ"/>
        </w:rPr>
        <w:t>1</w:t>
      </w:r>
      <w:r w:rsidRPr="00BC363D">
        <w:rPr>
          <w:sz w:val="24"/>
          <w:szCs w:val="24"/>
          <w:lang w:val="kk-KZ"/>
        </w:rPr>
        <w:t>,</w:t>
      </w:r>
      <w:r w:rsidRPr="00BC363D">
        <w:rPr>
          <w:sz w:val="24"/>
          <w:szCs w:val="24"/>
          <w:vertAlign w:val="subscript"/>
          <w:lang w:val="kk-KZ"/>
        </w:rPr>
        <w:t xml:space="preserve"> </w:t>
      </w:r>
      <w:r w:rsidRPr="00BC363D">
        <w:rPr>
          <w:sz w:val="24"/>
          <w:szCs w:val="24"/>
          <w:lang w:val="kk-KZ"/>
        </w:rPr>
        <w:t>а</w:t>
      </w:r>
      <w:r w:rsidRPr="00BC363D">
        <w:rPr>
          <w:sz w:val="24"/>
          <w:szCs w:val="24"/>
          <w:vertAlign w:val="subscript"/>
          <w:lang w:val="kk-KZ"/>
        </w:rPr>
        <w:t>2</w:t>
      </w:r>
      <w:r w:rsidRPr="00BC363D">
        <w:rPr>
          <w:sz w:val="24"/>
          <w:szCs w:val="24"/>
          <w:lang w:val="kk-KZ"/>
        </w:rPr>
        <w:t>,</w:t>
      </w:r>
      <w:r w:rsidRPr="00BC363D">
        <w:rPr>
          <w:sz w:val="24"/>
          <w:szCs w:val="24"/>
          <w:vertAlign w:val="subscript"/>
          <w:lang w:val="kk-KZ"/>
        </w:rPr>
        <w:t xml:space="preserve">  </w:t>
      </w:r>
      <w:r w:rsidRPr="00BC363D">
        <w:rPr>
          <w:sz w:val="24"/>
          <w:szCs w:val="24"/>
          <w:lang w:val="kk-KZ"/>
        </w:rPr>
        <w:t>а</w:t>
      </w:r>
      <w:r w:rsidRPr="00BC363D">
        <w:rPr>
          <w:sz w:val="24"/>
          <w:szCs w:val="24"/>
          <w:vertAlign w:val="subscript"/>
          <w:lang w:val="kk-KZ"/>
        </w:rPr>
        <w:t>3</w:t>
      </w:r>
      <w:r w:rsidRPr="00BC363D">
        <w:rPr>
          <w:sz w:val="24"/>
          <w:szCs w:val="24"/>
          <w:lang w:val="kk-KZ"/>
        </w:rPr>
        <w:t>,</w:t>
      </w:r>
      <w:r w:rsidRPr="00BC363D">
        <w:rPr>
          <w:sz w:val="24"/>
          <w:szCs w:val="24"/>
          <w:vertAlign w:val="subscript"/>
          <w:lang w:val="kk-KZ"/>
        </w:rPr>
        <w:t xml:space="preserve"> </w:t>
      </w:r>
      <w:r w:rsidRPr="00BC363D">
        <w:rPr>
          <w:sz w:val="24"/>
          <w:szCs w:val="24"/>
          <w:lang w:val="kk-KZ"/>
        </w:rPr>
        <w:t>..., а</w:t>
      </w:r>
      <w:r w:rsidRPr="00BC363D">
        <w:rPr>
          <w:sz w:val="24"/>
          <w:szCs w:val="24"/>
          <w:vertAlign w:val="subscript"/>
          <w:lang w:val="kk-KZ"/>
        </w:rPr>
        <w:t xml:space="preserve">n  </w:t>
      </w:r>
      <w:r w:rsidRPr="00BC363D">
        <w:rPr>
          <w:sz w:val="24"/>
          <w:szCs w:val="24"/>
          <w:lang w:val="kk-KZ"/>
        </w:rPr>
        <w:t>мәндерін алуымыз керек.</w:t>
      </w:r>
    </w:p>
    <w:p w:rsidR="00BC363D" w:rsidRPr="00BC363D" w:rsidRDefault="00BC363D" w:rsidP="00BC363D">
      <w:pPr>
        <w:ind w:firstLine="708"/>
        <w:jc w:val="both"/>
        <w:rPr>
          <w:sz w:val="24"/>
          <w:szCs w:val="24"/>
          <w:lang w:val="kk-KZ"/>
        </w:rPr>
      </w:pPr>
      <w:r w:rsidRPr="00BC363D">
        <w:rPr>
          <w:b/>
          <w:sz w:val="24"/>
          <w:szCs w:val="24"/>
          <w:lang w:val="kk-KZ"/>
        </w:rPr>
        <w:t xml:space="preserve">Құлаш (размах). </w:t>
      </w:r>
      <w:r w:rsidRPr="00BC363D">
        <w:rPr>
          <w:sz w:val="24"/>
          <w:szCs w:val="24"/>
          <w:lang w:val="kk-KZ"/>
        </w:rPr>
        <w:t xml:space="preserve">Бұл көрсеткіш тексерілетін параметрдің максимум және минимум мәндері арасындағы айырым болып табылады. </w:t>
      </w:r>
      <w:r w:rsidRPr="00BC363D">
        <w:rPr>
          <w:sz w:val="24"/>
          <w:szCs w:val="24"/>
          <w:lang w:val="en-US"/>
        </w:rPr>
        <w:t>R</w:t>
      </w:r>
      <w:r w:rsidRPr="00BC363D">
        <w:rPr>
          <w:sz w:val="24"/>
          <w:szCs w:val="24"/>
          <w:lang w:val="kk-KZ"/>
        </w:rPr>
        <w:t xml:space="preserve"> деп белгіленеді. </w:t>
      </w:r>
    </w:p>
    <w:p w:rsidR="00BC363D" w:rsidRPr="00BC363D" w:rsidRDefault="00BC363D" w:rsidP="00BC363D">
      <w:pPr>
        <w:ind w:firstLine="708"/>
        <w:jc w:val="both"/>
        <w:rPr>
          <w:sz w:val="24"/>
          <w:szCs w:val="24"/>
          <w:lang w:val="kk-KZ"/>
        </w:rPr>
      </w:pPr>
      <w:r w:rsidRPr="00BC363D">
        <w:rPr>
          <w:sz w:val="24"/>
          <w:szCs w:val="24"/>
          <w:lang w:val="kk-KZ"/>
        </w:rPr>
        <w:t>Мысалы, бес бұйымды а параметрі бойынша тексеру кезінде мынадай мәндер алынды дейік (мм):    а</w:t>
      </w:r>
      <w:r w:rsidRPr="00BC363D">
        <w:rPr>
          <w:sz w:val="24"/>
          <w:szCs w:val="24"/>
          <w:vertAlign w:val="subscript"/>
        </w:rPr>
        <w:t>1</w:t>
      </w:r>
      <w:r w:rsidRPr="00BC363D">
        <w:rPr>
          <w:sz w:val="24"/>
          <w:szCs w:val="24"/>
          <w:vertAlign w:val="subscript"/>
          <w:lang w:val="kk-KZ"/>
        </w:rPr>
        <w:t xml:space="preserve"> </w:t>
      </w:r>
      <w:r w:rsidRPr="00BC363D">
        <w:rPr>
          <w:sz w:val="24"/>
          <w:szCs w:val="24"/>
          <w:lang w:val="kk-KZ"/>
        </w:rPr>
        <w:t xml:space="preserve">= 2,4;  </w:t>
      </w:r>
      <w:r w:rsidRPr="00BC363D">
        <w:rPr>
          <w:sz w:val="24"/>
          <w:szCs w:val="24"/>
          <w:vertAlign w:val="subscript"/>
        </w:rPr>
        <w:t xml:space="preserve"> </w:t>
      </w:r>
      <w:r w:rsidRPr="00BC363D">
        <w:rPr>
          <w:sz w:val="24"/>
          <w:szCs w:val="24"/>
          <w:lang w:val="kk-KZ"/>
        </w:rPr>
        <w:t>а</w:t>
      </w:r>
      <w:r w:rsidRPr="00BC363D">
        <w:rPr>
          <w:sz w:val="24"/>
          <w:szCs w:val="24"/>
          <w:vertAlign w:val="subscript"/>
          <w:lang w:val="kk-KZ"/>
        </w:rPr>
        <w:t xml:space="preserve">2 </w:t>
      </w:r>
      <w:r w:rsidRPr="00BC363D">
        <w:rPr>
          <w:sz w:val="24"/>
          <w:szCs w:val="24"/>
          <w:lang w:val="kk-KZ"/>
        </w:rPr>
        <w:t>= 2,7;</w:t>
      </w:r>
      <w:r w:rsidRPr="00BC363D">
        <w:rPr>
          <w:sz w:val="24"/>
          <w:szCs w:val="24"/>
          <w:vertAlign w:val="subscript"/>
          <w:lang w:val="kk-KZ"/>
        </w:rPr>
        <w:t xml:space="preserve">    </w:t>
      </w:r>
      <w:r w:rsidRPr="00BC363D">
        <w:rPr>
          <w:sz w:val="24"/>
          <w:szCs w:val="24"/>
          <w:lang w:val="kk-KZ"/>
        </w:rPr>
        <w:t>а</w:t>
      </w:r>
      <w:r w:rsidRPr="00BC363D">
        <w:rPr>
          <w:sz w:val="24"/>
          <w:szCs w:val="24"/>
          <w:vertAlign w:val="subscript"/>
          <w:lang w:val="kk-KZ"/>
        </w:rPr>
        <w:t xml:space="preserve">3 </w:t>
      </w:r>
      <w:r w:rsidRPr="00BC363D">
        <w:rPr>
          <w:sz w:val="24"/>
          <w:szCs w:val="24"/>
          <w:lang w:val="kk-KZ"/>
        </w:rPr>
        <w:t>= 2,35;   а</w:t>
      </w:r>
      <w:r w:rsidRPr="00BC363D">
        <w:rPr>
          <w:sz w:val="24"/>
          <w:szCs w:val="24"/>
          <w:vertAlign w:val="subscript"/>
        </w:rPr>
        <w:t xml:space="preserve">4 </w:t>
      </w:r>
      <w:r w:rsidRPr="00BC363D">
        <w:rPr>
          <w:sz w:val="24"/>
          <w:szCs w:val="24"/>
        </w:rPr>
        <w:t xml:space="preserve">= 2,28; </w:t>
      </w:r>
      <w:r w:rsidRPr="00BC363D">
        <w:rPr>
          <w:sz w:val="24"/>
          <w:szCs w:val="24"/>
          <w:lang w:val="kk-KZ"/>
        </w:rPr>
        <w:t xml:space="preserve">  а</w:t>
      </w:r>
      <w:r w:rsidRPr="00BC363D">
        <w:rPr>
          <w:sz w:val="24"/>
          <w:szCs w:val="24"/>
          <w:vertAlign w:val="subscript"/>
        </w:rPr>
        <w:t xml:space="preserve">5 </w:t>
      </w:r>
      <w:r w:rsidRPr="00BC363D">
        <w:rPr>
          <w:sz w:val="24"/>
          <w:szCs w:val="24"/>
        </w:rPr>
        <w:t>= 2,9</w:t>
      </w:r>
      <w:r w:rsidRPr="00BC363D">
        <w:rPr>
          <w:sz w:val="24"/>
          <w:szCs w:val="24"/>
          <w:lang w:val="kk-KZ"/>
        </w:rPr>
        <w:t>.</w:t>
      </w:r>
    </w:p>
    <w:p w:rsidR="00BC363D" w:rsidRPr="00BC363D" w:rsidRDefault="00BC363D" w:rsidP="00BC363D">
      <w:pPr>
        <w:ind w:firstLine="708"/>
        <w:jc w:val="both"/>
        <w:rPr>
          <w:sz w:val="24"/>
          <w:szCs w:val="24"/>
          <w:lang w:val="kk-KZ"/>
        </w:rPr>
      </w:pPr>
      <w:r w:rsidRPr="00BC363D">
        <w:rPr>
          <w:sz w:val="24"/>
          <w:szCs w:val="24"/>
          <w:lang w:val="kk-KZ"/>
        </w:rPr>
        <w:t xml:space="preserve">Онда:   </w:t>
      </w:r>
      <w:r w:rsidRPr="00BC363D">
        <w:rPr>
          <w:sz w:val="24"/>
          <w:szCs w:val="24"/>
          <w:lang w:val="en-US"/>
        </w:rPr>
        <w:t>R = a</w:t>
      </w:r>
      <w:r w:rsidRPr="00BC363D">
        <w:rPr>
          <w:sz w:val="24"/>
          <w:szCs w:val="24"/>
          <w:vertAlign w:val="subscript"/>
          <w:lang w:val="en-US"/>
        </w:rPr>
        <w:t xml:space="preserve">max </w:t>
      </w:r>
      <w:r w:rsidRPr="00BC363D">
        <w:rPr>
          <w:sz w:val="24"/>
          <w:szCs w:val="24"/>
          <w:lang w:val="en-US"/>
        </w:rPr>
        <w:t>– a</w:t>
      </w:r>
      <w:r w:rsidRPr="00BC363D">
        <w:rPr>
          <w:sz w:val="24"/>
          <w:szCs w:val="24"/>
          <w:vertAlign w:val="subscript"/>
          <w:lang w:val="en-US"/>
        </w:rPr>
        <w:t xml:space="preserve">min </w:t>
      </w:r>
      <w:r w:rsidRPr="00BC363D">
        <w:rPr>
          <w:sz w:val="24"/>
          <w:szCs w:val="24"/>
          <w:lang w:val="en-US"/>
        </w:rPr>
        <w:t>= a</w:t>
      </w:r>
      <w:r w:rsidRPr="00BC363D">
        <w:rPr>
          <w:sz w:val="24"/>
          <w:szCs w:val="24"/>
          <w:vertAlign w:val="subscript"/>
          <w:lang w:val="en-US"/>
        </w:rPr>
        <w:t xml:space="preserve">5 </w:t>
      </w:r>
      <w:r w:rsidRPr="00BC363D">
        <w:rPr>
          <w:sz w:val="24"/>
          <w:szCs w:val="24"/>
          <w:lang w:val="en-US"/>
        </w:rPr>
        <w:t>– a</w:t>
      </w:r>
      <w:r w:rsidRPr="00BC363D">
        <w:rPr>
          <w:sz w:val="24"/>
          <w:szCs w:val="24"/>
          <w:vertAlign w:val="subscript"/>
          <w:lang w:val="en-US"/>
        </w:rPr>
        <w:t xml:space="preserve">4 </w:t>
      </w:r>
      <w:r w:rsidRPr="00BC363D">
        <w:rPr>
          <w:sz w:val="24"/>
          <w:szCs w:val="24"/>
          <w:lang w:val="en-US"/>
        </w:rPr>
        <w:t xml:space="preserve">= 2,9 – 2,28 = 0,62 </w:t>
      </w:r>
      <w:r w:rsidRPr="00BC363D">
        <w:rPr>
          <w:sz w:val="24"/>
          <w:szCs w:val="24"/>
          <w:lang w:val="kk-KZ"/>
        </w:rPr>
        <w:t>мм.</w:t>
      </w:r>
    </w:p>
    <w:p w:rsidR="00BC363D" w:rsidRPr="00BC363D" w:rsidRDefault="00BC363D" w:rsidP="00BC363D">
      <w:pPr>
        <w:ind w:firstLine="708"/>
        <w:jc w:val="both"/>
        <w:rPr>
          <w:sz w:val="24"/>
          <w:szCs w:val="24"/>
          <w:lang w:val="kk-KZ"/>
        </w:rPr>
      </w:pPr>
      <w:r w:rsidRPr="00BC363D">
        <w:rPr>
          <w:sz w:val="24"/>
          <w:szCs w:val="24"/>
          <w:lang w:val="kk-KZ"/>
        </w:rPr>
        <w:t>Құлаш әрқашанда 0-ден үлкен.</w:t>
      </w:r>
    </w:p>
    <w:p w:rsidR="00BC363D" w:rsidRPr="00BC363D" w:rsidRDefault="00BC363D" w:rsidP="00BC363D">
      <w:pPr>
        <w:ind w:firstLine="708"/>
        <w:jc w:val="both"/>
        <w:rPr>
          <w:sz w:val="24"/>
          <w:szCs w:val="24"/>
          <w:lang w:val="kk-KZ"/>
        </w:rPr>
      </w:pPr>
      <w:r w:rsidRPr="00BC363D">
        <w:rPr>
          <w:b/>
          <w:sz w:val="24"/>
          <w:szCs w:val="24"/>
          <w:lang w:val="kk-KZ"/>
        </w:rPr>
        <w:t>Орташа  мән  (среднее значение).  Б</w:t>
      </w:r>
      <w:r w:rsidRPr="00BC363D">
        <w:rPr>
          <w:sz w:val="24"/>
          <w:szCs w:val="24"/>
          <w:lang w:val="kk-KZ"/>
        </w:rPr>
        <w:t>ұйымның  5  үлгісі  тексерілді  дейік.  х параметрі өлшеніп, оның х</w:t>
      </w:r>
      <w:r w:rsidRPr="00BC363D">
        <w:rPr>
          <w:sz w:val="24"/>
          <w:szCs w:val="24"/>
          <w:vertAlign w:val="subscript"/>
          <w:lang w:val="kk-KZ"/>
        </w:rPr>
        <w:t>1</w:t>
      </w:r>
      <w:r w:rsidRPr="00BC363D">
        <w:rPr>
          <w:sz w:val="24"/>
          <w:szCs w:val="24"/>
          <w:lang w:val="kk-KZ"/>
        </w:rPr>
        <w:t>=2,4 мм; х</w:t>
      </w:r>
      <w:r w:rsidRPr="00BC363D">
        <w:rPr>
          <w:sz w:val="24"/>
          <w:szCs w:val="24"/>
          <w:vertAlign w:val="subscript"/>
          <w:lang w:val="kk-KZ"/>
        </w:rPr>
        <w:t xml:space="preserve"> 2</w:t>
      </w:r>
      <w:r w:rsidRPr="00BC363D">
        <w:rPr>
          <w:sz w:val="24"/>
          <w:szCs w:val="24"/>
          <w:lang w:val="kk-KZ"/>
        </w:rPr>
        <w:t>=2,7 мм; х</w:t>
      </w:r>
      <w:r w:rsidRPr="00BC363D">
        <w:rPr>
          <w:sz w:val="24"/>
          <w:szCs w:val="24"/>
          <w:vertAlign w:val="subscript"/>
          <w:lang w:val="kk-KZ"/>
        </w:rPr>
        <w:t>3</w:t>
      </w:r>
      <w:r w:rsidRPr="00BC363D">
        <w:rPr>
          <w:sz w:val="24"/>
          <w:szCs w:val="24"/>
          <w:lang w:val="kk-KZ"/>
        </w:rPr>
        <w:t>=2,7 мм;</w:t>
      </w:r>
      <w:r w:rsidRPr="00BC363D">
        <w:rPr>
          <w:sz w:val="24"/>
          <w:szCs w:val="24"/>
          <w:vertAlign w:val="subscript"/>
          <w:lang w:val="kk-KZ"/>
        </w:rPr>
        <w:t xml:space="preserve"> </w:t>
      </w:r>
      <w:r w:rsidRPr="00BC363D">
        <w:rPr>
          <w:sz w:val="24"/>
          <w:szCs w:val="24"/>
          <w:lang w:val="kk-KZ"/>
        </w:rPr>
        <w:t>х</w:t>
      </w:r>
      <w:r w:rsidRPr="00BC363D">
        <w:rPr>
          <w:sz w:val="24"/>
          <w:szCs w:val="24"/>
          <w:vertAlign w:val="subscript"/>
          <w:lang w:val="kk-KZ"/>
        </w:rPr>
        <w:t xml:space="preserve">4  </w:t>
      </w:r>
      <w:r w:rsidRPr="00BC363D">
        <w:rPr>
          <w:sz w:val="24"/>
          <w:szCs w:val="24"/>
          <w:lang w:val="kk-KZ"/>
        </w:rPr>
        <w:t>=2,8 мм;  х</w:t>
      </w:r>
      <w:r w:rsidRPr="00BC363D">
        <w:rPr>
          <w:sz w:val="24"/>
          <w:szCs w:val="24"/>
          <w:vertAlign w:val="subscript"/>
          <w:lang w:val="kk-KZ"/>
        </w:rPr>
        <w:t xml:space="preserve">5  </w:t>
      </w:r>
      <w:r w:rsidRPr="00BC363D">
        <w:rPr>
          <w:sz w:val="24"/>
          <w:szCs w:val="24"/>
          <w:lang w:val="kk-KZ"/>
        </w:rPr>
        <w:t>=2,9 мм мәндері алынған.</w:t>
      </w:r>
    </w:p>
    <w:p w:rsidR="00BC363D" w:rsidRPr="00BC363D" w:rsidRDefault="00BC363D" w:rsidP="00BC363D">
      <w:pPr>
        <w:ind w:firstLine="708"/>
        <w:jc w:val="both"/>
        <w:rPr>
          <w:sz w:val="24"/>
          <w:szCs w:val="24"/>
          <w:lang w:val="kk-KZ"/>
        </w:rPr>
      </w:pPr>
      <w:r w:rsidRPr="00BC363D">
        <w:rPr>
          <w:sz w:val="24"/>
          <w:szCs w:val="24"/>
          <w:lang w:val="kk-KZ"/>
        </w:rPr>
        <w:t xml:space="preserve">Орташа мән (арифметрикалық орташа) </w:t>
      </w:r>
      <w:r w:rsidRPr="00BC363D">
        <w:rPr>
          <w:position w:val="-6"/>
          <w:sz w:val="24"/>
          <w:szCs w:val="24"/>
          <w:lang w:val="kk-KZ"/>
        </w:rPr>
        <w:object w:dxaOrig="200" w:dyaOrig="340">
          <v:shape id="_x0000_i1029" type="#_x0000_t75" style="width:10.5pt;height:17.25pt" o:ole="">
            <v:imagedata r:id="rId11" o:title=""/>
          </v:shape>
          <o:OLEObject Type="Embed" ProgID="Equation.3" ShapeID="_x0000_i1029" DrawAspect="Content" ObjectID="_1675619911" r:id="rId12"/>
        </w:object>
      </w:r>
      <w:r w:rsidRPr="00BC363D">
        <w:rPr>
          <w:sz w:val="24"/>
          <w:szCs w:val="24"/>
          <w:lang w:val="kk-KZ"/>
        </w:rPr>
        <w:t xml:space="preserve"> деп белгіленеді және алынған мәндерді бір-біріне қосып, сомасын тексерілген бұйымдардың санына (n) бөлу арқылы табады:</w:t>
      </w:r>
    </w:p>
    <w:p w:rsidR="00BC363D" w:rsidRPr="00BC363D" w:rsidRDefault="00BC363D" w:rsidP="00BC363D">
      <w:pPr>
        <w:ind w:firstLine="708"/>
        <w:jc w:val="both"/>
        <w:rPr>
          <w:sz w:val="24"/>
          <w:szCs w:val="24"/>
          <w:lang w:val="kk-KZ"/>
        </w:rPr>
      </w:pPr>
      <w:r w:rsidRPr="00BC363D">
        <w:rPr>
          <w:sz w:val="24"/>
          <w:szCs w:val="24"/>
          <w:lang w:val="kk-KZ"/>
        </w:rPr>
        <w:lastRenderedPageBreak/>
        <w:t xml:space="preserve">    </w:t>
      </w:r>
      <w:r w:rsidRPr="00BC363D">
        <w:rPr>
          <w:position w:val="-6"/>
          <w:sz w:val="24"/>
          <w:szCs w:val="24"/>
          <w:lang w:val="kk-KZ"/>
        </w:rPr>
        <w:object w:dxaOrig="200" w:dyaOrig="340">
          <v:shape id="_x0000_i1030" type="#_x0000_t75" style="width:10.5pt;height:17.25pt" o:ole="">
            <v:imagedata r:id="rId13" o:title=""/>
          </v:shape>
          <o:OLEObject Type="Embed" ProgID="Equation.3" ShapeID="_x0000_i1030" DrawAspect="Content" ObjectID="_1675619912" r:id="rId14"/>
        </w:object>
      </w:r>
      <w:r w:rsidRPr="00BC363D">
        <w:rPr>
          <w:sz w:val="24"/>
          <w:szCs w:val="24"/>
          <w:lang w:val="kk-KZ"/>
        </w:rPr>
        <w:t xml:space="preserve"> </w:t>
      </w:r>
      <w:r w:rsidRPr="00BC363D">
        <w:rPr>
          <w:sz w:val="24"/>
          <w:szCs w:val="24"/>
        </w:rPr>
        <w:t>= (х</w:t>
      </w:r>
      <w:r w:rsidRPr="00BC363D">
        <w:rPr>
          <w:sz w:val="24"/>
          <w:szCs w:val="24"/>
          <w:vertAlign w:val="subscript"/>
        </w:rPr>
        <w:t>1</w:t>
      </w:r>
      <w:r w:rsidRPr="00BC363D">
        <w:rPr>
          <w:sz w:val="24"/>
          <w:szCs w:val="24"/>
          <w:lang w:val="kk-KZ"/>
        </w:rPr>
        <w:t>+ х</w:t>
      </w:r>
      <w:r w:rsidRPr="00BC363D">
        <w:rPr>
          <w:sz w:val="24"/>
          <w:szCs w:val="24"/>
          <w:vertAlign w:val="subscript"/>
          <w:lang w:val="kk-KZ"/>
        </w:rPr>
        <w:t xml:space="preserve">2 </w:t>
      </w:r>
      <w:r w:rsidRPr="00BC363D">
        <w:rPr>
          <w:sz w:val="24"/>
          <w:szCs w:val="24"/>
          <w:lang w:val="kk-KZ"/>
        </w:rPr>
        <w:t>+х</w:t>
      </w:r>
      <w:r w:rsidRPr="00BC363D">
        <w:rPr>
          <w:sz w:val="24"/>
          <w:szCs w:val="24"/>
          <w:vertAlign w:val="subscript"/>
          <w:lang w:val="kk-KZ"/>
        </w:rPr>
        <w:t xml:space="preserve">3 </w:t>
      </w:r>
      <w:r w:rsidRPr="00BC363D">
        <w:rPr>
          <w:sz w:val="24"/>
          <w:szCs w:val="24"/>
          <w:lang w:val="kk-KZ"/>
        </w:rPr>
        <w:t>+ х</w:t>
      </w:r>
      <w:r w:rsidRPr="00BC363D">
        <w:rPr>
          <w:sz w:val="24"/>
          <w:szCs w:val="24"/>
          <w:vertAlign w:val="subscript"/>
        </w:rPr>
        <w:t xml:space="preserve">4 </w:t>
      </w:r>
      <w:r w:rsidRPr="00BC363D">
        <w:rPr>
          <w:sz w:val="24"/>
          <w:szCs w:val="24"/>
        </w:rPr>
        <w:t>+ х</w:t>
      </w:r>
      <w:r w:rsidRPr="00BC363D">
        <w:rPr>
          <w:sz w:val="24"/>
          <w:szCs w:val="24"/>
          <w:vertAlign w:val="subscript"/>
        </w:rPr>
        <w:t>5</w:t>
      </w:r>
      <w:r w:rsidRPr="00BC363D">
        <w:rPr>
          <w:sz w:val="24"/>
          <w:szCs w:val="24"/>
        </w:rPr>
        <w:t xml:space="preserve">) / </w:t>
      </w:r>
      <w:r w:rsidRPr="00BC363D">
        <w:rPr>
          <w:sz w:val="24"/>
          <w:szCs w:val="24"/>
          <w:lang w:val="en-US"/>
        </w:rPr>
        <w:t>n</w:t>
      </w:r>
      <w:r w:rsidRPr="00BC363D">
        <w:rPr>
          <w:sz w:val="24"/>
          <w:szCs w:val="24"/>
          <w:vertAlign w:val="subscript"/>
        </w:rPr>
        <w:t xml:space="preserve"> </w:t>
      </w:r>
      <w:r w:rsidRPr="00BC363D">
        <w:rPr>
          <w:sz w:val="24"/>
          <w:szCs w:val="24"/>
        </w:rPr>
        <w:t xml:space="preserve">= (2,4+2,7+2,7+2,8+2,9) / 5 = </w:t>
      </w:r>
      <w:smartTag w:uri="urn:schemas-microsoft-com:office:smarttags" w:element="metricconverter">
        <w:smartTagPr>
          <w:attr w:name="ProductID" w:val="2,7 мм"/>
        </w:smartTagPr>
        <w:r w:rsidRPr="00BC363D">
          <w:rPr>
            <w:sz w:val="24"/>
            <w:szCs w:val="24"/>
          </w:rPr>
          <w:t>2,7 мм</w:t>
        </w:r>
      </w:smartTag>
      <w:r w:rsidRPr="00BC363D">
        <w:rPr>
          <w:sz w:val="24"/>
          <w:szCs w:val="24"/>
          <w:lang w:val="kk-KZ"/>
        </w:rPr>
        <w:t>.</w:t>
      </w:r>
    </w:p>
    <w:p w:rsidR="00BC363D" w:rsidRPr="00BC363D" w:rsidRDefault="00BC363D" w:rsidP="00BC363D">
      <w:pPr>
        <w:ind w:firstLine="708"/>
        <w:jc w:val="both"/>
        <w:rPr>
          <w:sz w:val="24"/>
          <w:szCs w:val="24"/>
          <w:lang w:val="kk-KZ"/>
        </w:rPr>
      </w:pPr>
      <w:r w:rsidRPr="00BC363D">
        <w:rPr>
          <w:sz w:val="24"/>
          <w:szCs w:val="24"/>
          <w:lang w:val="kk-KZ"/>
        </w:rPr>
        <w:t>Орташа мән алынған мәндердің ортаңғы санын көрсетеді. Бұл мәннің төңірегінде жеке мәндер топтасады (шашырайды).</w:t>
      </w:r>
    </w:p>
    <w:p w:rsidR="00BC363D" w:rsidRPr="00BC363D" w:rsidRDefault="00BC363D" w:rsidP="00BC363D">
      <w:pPr>
        <w:ind w:firstLine="708"/>
        <w:jc w:val="both"/>
        <w:rPr>
          <w:sz w:val="24"/>
          <w:szCs w:val="24"/>
          <w:lang w:val="kk-KZ"/>
        </w:rPr>
      </w:pPr>
      <w:r w:rsidRPr="00BC363D">
        <w:rPr>
          <w:b/>
          <w:sz w:val="24"/>
          <w:szCs w:val="24"/>
          <w:lang w:val="kk-KZ"/>
        </w:rPr>
        <w:t xml:space="preserve">Медиана. </w:t>
      </w:r>
      <w:r w:rsidRPr="00BC363D">
        <w:rPr>
          <w:sz w:val="24"/>
          <w:szCs w:val="24"/>
          <w:lang w:val="kk-KZ"/>
        </w:rPr>
        <w:t xml:space="preserve">Медиана тағы да бір жиі қолданылатын және жеке мәндердің ортаңғы санын көрсететін статистикалық сипаттама болып табылады. </w:t>
      </w:r>
    </w:p>
    <w:p w:rsidR="00BC363D" w:rsidRPr="00BC363D" w:rsidRDefault="00BC363D" w:rsidP="00BC363D">
      <w:pPr>
        <w:ind w:firstLine="708"/>
        <w:jc w:val="both"/>
        <w:rPr>
          <w:sz w:val="24"/>
          <w:szCs w:val="24"/>
          <w:lang w:val="kk-KZ"/>
        </w:rPr>
      </w:pPr>
      <w:r w:rsidRPr="00BC363D">
        <w:rPr>
          <w:sz w:val="24"/>
          <w:szCs w:val="24"/>
          <w:lang w:val="kk-KZ"/>
        </w:rPr>
        <w:t xml:space="preserve">Медиана х̃ деп белгіленеді. </w:t>
      </w:r>
    </w:p>
    <w:p w:rsidR="00BC363D" w:rsidRPr="00BC363D" w:rsidRDefault="00BC363D" w:rsidP="00BC363D">
      <w:pPr>
        <w:ind w:firstLine="708"/>
        <w:jc w:val="both"/>
        <w:rPr>
          <w:sz w:val="24"/>
          <w:szCs w:val="24"/>
          <w:lang w:val="kk-KZ"/>
        </w:rPr>
      </w:pPr>
      <w:r w:rsidRPr="00BC363D">
        <w:rPr>
          <w:sz w:val="24"/>
          <w:szCs w:val="24"/>
          <w:lang w:val="kk-KZ"/>
        </w:rPr>
        <w:t>Егер өлшеу нәтижелерін ұлғаятын немесе төмендейтін қатар түрінде орналастыратын болсақ, онда медиана өлшеулер саны тақ болған жағдайда қатардың тең ортасынан орын алады.</w:t>
      </w:r>
    </w:p>
    <w:p w:rsidR="00BC363D" w:rsidRPr="00BC363D" w:rsidRDefault="00BC363D" w:rsidP="00BC363D">
      <w:pPr>
        <w:ind w:firstLine="708"/>
        <w:jc w:val="both"/>
        <w:rPr>
          <w:sz w:val="24"/>
          <w:szCs w:val="24"/>
          <w:lang w:val="kk-KZ"/>
        </w:rPr>
      </w:pPr>
      <w:r w:rsidRPr="00BC363D">
        <w:rPr>
          <w:sz w:val="24"/>
          <w:szCs w:val="24"/>
          <w:lang w:val="kk-KZ"/>
        </w:rPr>
        <w:t>Жоғарыдағы мысалға сүйенетін болсақ, онда n = 5;  х</w:t>
      </w:r>
      <w:r w:rsidRPr="00BC363D">
        <w:rPr>
          <w:sz w:val="24"/>
          <w:szCs w:val="24"/>
          <w:vertAlign w:val="subscript"/>
          <w:lang w:val="kk-KZ"/>
        </w:rPr>
        <w:t>1</w:t>
      </w:r>
      <w:r w:rsidRPr="00BC363D">
        <w:rPr>
          <w:sz w:val="24"/>
          <w:szCs w:val="24"/>
          <w:lang w:val="kk-KZ"/>
        </w:rPr>
        <w:t>=2,4; х</w:t>
      </w:r>
      <w:r w:rsidRPr="00BC363D">
        <w:rPr>
          <w:sz w:val="24"/>
          <w:szCs w:val="24"/>
          <w:vertAlign w:val="subscript"/>
          <w:lang w:val="kk-KZ"/>
        </w:rPr>
        <w:t xml:space="preserve">2 </w:t>
      </w:r>
      <w:r w:rsidRPr="00BC363D">
        <w:rPr>
          <w:sz w:val="24"/>
          <w:szCs w:val="24"/>
          <w:lang w:val="kk-KZ"/>
        </w:rPr>
        <w:t xml:space="preserve">=2,7; </w:t>
      </w:r>
    </w:p>
    <w:p w:rsidR="00BC363D" w:rsidRPr="00BC363D" w:rsidRDefault="00BC363D" w:rsidP="00BC363D">
      <w:pPr>
        <w:jc w:val="both"/>
        <w:rPr>
          <w:sz w:val="24"/>
          <w:szCs w:val="24"/>
          <w:lang w:val="kk-KZ"/>
        </w:rPr>
      </w:pPr>
      <w:r w:rsidRPr="00BC363D">
        <w:rPr>
          <w:b/>
          <w:sz w:val="24"/>
          <w:szCs w:val="24"/>
          <w:lang w:val="kk-KZ"/>
        </w:rPr>
        <w:t>х</w:t>
      </w:r>
      <w:r w:rsidRPr="00BC363D">
        <w:rPr>
          <w:b/>
          <w:sz w:val="24"/>
          <w:szCs w:val="24"/>
          <w:vertAlign w:val="subscript"/>
          <w:lang w:val="kk-KZ"/>
        </w:rPr>
        <w:t xml:space="preserve">3 </w:t>
      </w:r>
      <w:r w:rsidRPr="00BC363D">
        <w:rPr>
          <w:b/>
          <w:sz w:val="24"/>
          <w:szCs w:val="24"/>
        </w:rPr>
        <w:t>=2,7</w:t>
      </w:r>
      <w:r w:rsidRPr="00BC363D">
        <w:rPr>
          <w:sz w:val="24"/>
          <w:szCs w:val="24"/>
        </w:rPr>
        <w:t xml:space="preserve">; </w:t>
      </w:r>
      <w:r w:rsidRPr="00BC363D">
        <w:rPr>
          <w:sz w:val="24"/>
          <w:szCs w:val="24"/>
          <w:lang w:val="kk-KZ"/>
        </w:rPr>
        <w:t>х</w:t>
      </w:r>
      <w:r w:rsidRPr="00BC363D">
        <w:rPr>
          <w:sz w:val="24"/>
          <w:szCs w:val="24"/>
          <w:vertAlign w:val="subscript"/>
        </w:rPr>
        <w:t xml:space="preserve">4 </w:t>
      </w:r>
      <w:r w:rsidRPr="00BC363D">
        <w:rPr>
          <w:sz w:val="24"/>
          <w:szCs w:val="24"/>
        </w:rPr>
        <w:t>=2,8; х</w:t>
      </w:r>
      <w:r w:rsidRPr="00BC363D">
        <w:rPr>
          <w:sz w:val="24"/>
          <w:szCs w:val="24"/>
          <w:vertAlign w:val="subscript"/>
        </w:rPr>
        <w:t>5</w:t>
      </w:r>
      <w:r w:rsidRPr="00BC363D">
        <w:rPr>
          <w:sz w:val="24"/>
          <w:szCs w:val="24"/>
        </w:rPr>
        <w:t xml:space="preserve">=2,9. </w:t>
      </w:r>
      <w:r w:rsidRPr="00BC363D">
        <w:rPr>
          <w:sz w:val="24"/>
          <w:szCs w:val="24"/>
          <w:lang w:val="kk-KZ"/>
        </w:rPr>
        <w:t xml:space="preserve"> </w:t>
      </w:r>
      <w:r w:rsidRPr="00BC363D">
        <w:rPr>
          <w:sz w:val="24"/>
          <w:szCs w:val="24"/>
        </w:rPr>
        <w:t xml:space="preserve"> </w:t>
      </w:r>
      <w:r w:rsidRPr="00BC363D">
        <w:rPr>
          <w:sz w:val="24"/>
          <w:szCs w:val="24"/>
          <w:lang w:val="kk-KZ"/>
        </w:rPr>
        <w:t xml:space="preserve">Яғни  </w:t>
      </w:r>
      <w:r w:rsidRPr="00BC363D">
        <w:rPr>
          <w:sz w:val="24"/>
          <w:szCs w:val="24"/>
          <w:lang w:val="en-US"/>
        </w:rPr>
        <w:t>x</w:t>
      </w:r>
      <w:r w:rsidRPr="00BC363D">
        <w:rPr>
          <w:sz w:val="24"/>
          <w:szCs w:val="24"/>
        </w:rPr>
        <w:t xml:space="preserve">̃ = </w:t>
      </w:r>
      <w:smartTag w:uri="urn:schemas-microsoft-com:office:smarttags" w:element="metricconverter">
        <w:smartTagPr>
          <w:attr w:name="ProductID" w:val="2,7 мм"/>
        </w:smartTagPr>
        <w:r w:rsidRPr="00BC363D">
          <w:rPr>
            <w:sz w:val="24"/>
            <w:szCs w:val="24"/>
          </w:rPr>
          <w:t>2,7 мм</w:t>
        </w:r>
      </w:smartTag>
      <w:r w:rsidRPr="00BC363D">
        <w:rPr>
          <w:sz w:val="24"/>
          <w:szCs w:val="24"/>
          <w:lang w:val="kk-KZ"/>
        </w:rPr>
        <w:t>.</w:t>
      </w:r>
    </w:p>
    <w:p w:rsidR="00BC363D" w:rsidRPr="00BC363D" w:rsidRDefault="00BC363D" w:rsidP="00BC363D">
      <w:pPr>
        <w:jc w:val="both"/>
        <w:rPr>
          <w:sz w:val="24"/>
          <w:szCs w:val="24"/>
          <w:lang w:val="kk-KZ"/>
        </w:rPr>
      </w:pPr>
      <w:r w:rsidRPr="00BC363D">
        <w:rPr>
          <w:sz w:val="24"/>
          <w:szCs w:val="24"/>
          <w:lang w:val="kk-KZ"/>
        </w:rPr>
        <w:tab/>
        <w:t>Өлшеулердің саны жұп болса, онда медиана мәндері ұлғаю немесе төмендеу ретімен орналастырылған қатардың тең ортасында тұрған  екі мәннің жартылай сомасы болып табылады.</w:t>
      </w:r>
    </w:p>
    <w:p w:rsidR="00BC363D" w:rsidRPr="00BC363D" w:rsidRDefault="00BC363D" w:rsidP="00BC363D">
      <w:pPr>
        <w:ind w:firstLine="708"/>
        <w:jc w:val="both"/>
        <w:rPr>
          <w:sz w:val="24"/>
          <w:szCs w:val="24"/>
        </w:rPr>
      </w:pPr>
      <w:r w:rsidRPr="00BC363D">
        <w:rPr>
          <w:sz w:val="24"/>
          <w:szCs w:val="24"/>
          <w:lang w:val="kk-KZ"/>
        </w:rPr>
        <w:t xml:space="preserve">Мысалы, </w:t>
      </w:r>
      <w:r w:rsidRPr="00BC363D">
        <w:rPr>
          <w:sz w:val="24"/>
          <w:szCs w:val="24"/>
          <w:lang w:val="en-US"/>
        </w:rPr>
        <w:t>n</w:t>
      </w:r>
      <w:r w:rsidRPr="00BC363D">
        <w:rPr>
          <w:sz w:val="24"/>
          <w:szCs w:val="24"/>
        </w:rPr>
        <w:t xml:space="preserve"> = 6;  х</w:t>
      </w:r>
      <w:r w:rsidRPr="00BC363D">
        <w:rPr>
          <w:sz w:val="24"/>
          <w:szCs w:val="24"/>
          <w:vertAlign w:val="subscript"/>
        </w:rPr>
        <w:t>1</w:t>
      </w:r>
      <w:r w:rsidRPr="00BC363D">
        <w:rPr>
          <w:sz w:val="24"/>
          <w:szCs w:val="24"/>
        </w:rPr>
        <w:t>=2,4;</w:t>
      </w:r>
      <w:r w:rsidRPr="00BC363D">
        <w:rPr>
          <w:sz w:val="24"/>
          <w:szCs w:val="24"/>
          <w:lang w:val="kk-KZ"/>
        </w:rPr>
        <w:t xml:space="preserve"> х</w:t>
      </w:r>
      <w:r w:rsidRPr="00BC363D">
        <w:rPr>
          <w:sz w:val="24"/>
          <w:szCs w:val="24"/>
          <w:vertAlign w:val="subscript"/>
          <w:lang w:val="kk-KZ"/>
        </w:rPr>
        <w:t xml:space="preserve">2 </w:t>
      </w:r>
      <w:r w:rsidRPr="00BC363D">
        <w:rPr>
          <w:sz w:val="24"/>
          <w:szCs w:val="24"/>
        </w:rPr>
        <w:t xml:space="preserve">=2,7; </w:t>
      </w:r>
      <w:r w:rsidRPr="00BC363D">
        <w:rPr>
          <w:b/>
          <w:sz w:val="24"/>
          <w:szCs w:val="24"/>
          <w:lang w:val="kk-KZ"/>
        </w:rPr>
        <w:t>х</w:t>
      </w:r>
      <w:r w:rsidRPr="00BC363D">
        <w:rPr>
          <w:b/>
          <w:sz w:val="24"/>
          <w:szCs w:val="24"/>
          <w:vertAlign w:val="subscript"/>
          <w:lang w:val="kk-KZ"/>
        </w:rPr>
        <w:t xml:space="preserve">3 </w:t>
      </w:r>
      <w:r w:rsidRPr="00BC363D">
        <w:rPr>
          <w:b/>
          <w:sz w:val="24"/>
          <w:szCs w:val="24"/>
        </w:rPr>
        <w:t>=2,7</w:t>
      </w:r>
      <w:r w:rsidRPr="00BC363D">
        <w:rPr>
          <w:sz w:val="24"/>
          <w:szCs w:val="24"/>
        </w:rPr>
        <w:t xml:space="preserve">; </w:t>
      </w:r>
      <w:r w:rsidRPr="00BC363D">
        <w:rPr>
          <w:sz w:val="24"/>
          <w:szCs w:val="24"/>
          <w:lang w:val="kk-KZ"/>
        </w:rPr>
        <w:t>х</w:t>
      </w:r>
      <w:r w:rsidRPr="00BC363D">
        <w:rPr>
          <w:sz w:val="24"/>
          <w:szCs w:val="24"/>
          <w:vertAlign w:val="subscript"/>
        </w:rPr>
        <w:t xml:space="preserve">4 </w:t>
      </w:r>
      <w:r w:rsidRPr="00BC363D">
        <w:rPr>
          <w:sz w:val="24"/>
          <w:szCs w:val="24"/>
        </w:rPr>
        <w:t>=2,8; х</w:t>
      </w:r>
      <w:r w:rsidRPr="00BC363D">
        <w:rPr>
          <w:sz w:val="24"/>
          <w:szCs w:val="24"/>
          <w:vertAlign w:val="subscript"/>
        </w:rPr>
        <w:t>5</w:t>
      </w:r>
      <w:r w:rsidRPr="00BC363D">
        <w:rPr>
          <w:sz w:val="24"/>
          <w:szCs w:val="24"/>
        </w:rPr>
        <w:t>=2,9; х</w:t>
      </w:r>
      <w:r w:rsidRPr="00BC363D">
        <w:rPr>
          <w:sz w:val="24"/>
          <w:szCs w:val="24"/>
          <w:vertAlign w:val="subscript"/>
        </w:rPr>
        <w:t>6</w:t>
      </w:r>
      <w:r w:rsidRPr="00BC363D">
        <w:rPr>
          <w:sz w:val="24"/>
          <w:szCs w:val="24"/>
        </w:rPr>
        <w:t>=2,95.</w:t>
      </w:r>
    </w:p>
    <w:p w:rsidR="00BC363D" w:rsidRPr="00BC363D" w:rsidRDefault="00BC363D" w:rsidP="00BC363D">
      <w:pPr>
        <w:ind w:firstLine="708"/>
        <w:jc w:val="both"/>
        <w:rPr>
          <w:sz w:val="24"/>
          <w:szCs w:val="24"/>
        </w:rPr>
      </w:pPr>
      <w:r w:rsidRPr="00BC363D">
        <w:rPr>
          <w:sz w:val="24"/>
          <w:szCs w:val="24"/>
          <w:lang w:val="kk-KZ"/>
        </w:rPr>
        <w:t xml:space="preserve">Онда:                    </w:t>
      </w:r>
      <w:r w:rsidRPr="00BC363D">
        <w:rPr>
          <w:sz w:val="24"/>
          <w:szCs w:val="24"/>
          <w:lang w:val="en-US"/>
        </w:rPr>
        <w:t>x</w:t>
      </w:r>
      <w:r w:rsidRPr="00BC363D">
        <w:rPr>
          <w:sz w:val="24"/>
          <w:szCs w:val="24"/>
        </w:rPr>
        <w:t>̃ = (х</w:t>
      </w:r>
      <w:r w:rsidRPr="00BC363D">
        <w:rPr>
          <w:sz w:val="24"/>
          <w:szCs w:val="24"/>
          <w:vertAlign w:val="subscript"/>
        </w:rPr>
        <w:t>3</w:t>
      </w:r>
      <w:r w:rsidRPr="00BC363D">
        <w:rPr>
          <w:sz w:val="24"/>
          <w:szCs w:val="24"/>
        </w:rPr>
        <w:t xml:space="preserve"> + х</w:t>
      </w:r>
      <w:r w:rsidRPr="00BC363D">
        <w:rPr>
          <w:sz w:val="24"/>
          <w:szCs w:val="24"/>
          <w:vertAlign w:val="subscript"/>
        </w:rPr>
        <w:t>4</w:t>
      </w:r>
      <w:r w:rsidRPr="00BC363D">
        <w:rPr>
          <w:sz w:val="24"/>
          <w:szCs w:val="24"/>
        </w:rPr>
        <w:t>) / 2 = 2,7 + 2,8 = 2,75</w:t>
      </w:r>
    </w:p>
    <w:p w:rsidR="00BC363D" w:rsidRPr="00BC363D" w:rsidRDefault="00BC363D" w:rsidP="00BC363D">
      <w:pPr>
        <w:ind w:firstLine="708"/>
        <w:jc w:val="both"/>
        <w:rPr>
          <w:sz w:val="24"/>
          <w:szCs w:val="24"/>
          <w:lang w:val="kk-KZ"/>
        </w:rPr>
      </w:pPr>
      <w:r w:rsidRPr="00BC363D">
        <w:rPr>
          <w:sz w:val="24"/>
          <w:szCs w:val="24"/>
        </w:rPr>
        <w:t xml:space="preserve">Медиана </w:t>
      </w:r>
      <w:r w:rsidRPr="00BC363D">
        <w:rPr>
          <w:sz w:val="24"/>
          <w:szCs w:val="24"/>
          <w:lang w:val="kk-KZ"/>
        </w:rPr>
        <w:t xml:space="preserve">әсіресе өлшеу саны аз болған кезедерде жеңіл есептелінеді. Сондықтан медиана технологиялық процесті бақылау кезінде шектелген санды (n = 5, 7, 9) таңдама алынғанда қолданылады.  </w:t>
      </w:r>
    </w:p>
    <w:p w:rsidR="00BC363D" w:rsidRPr="00BC363D" w:rsidRDefault="00BC363D" w:rsidP="00BC363D">
      <w:pPr>
        <w:ind w:firstLine="708"/>
        <w:jc w:val="both"/>
        <w:rPr>
          <w:sz w:val="24"/>
          <w:szCs w:val="24"/>
          <w:lang w:val="kk-KZ"/>
        </w:rPr>
      </w:pPr>
      <w:r w:rsidRPr="00BC363D">
        <w:rPr>
          <w:b/>
          <w:sz w:val="24"/>
          <w:szCs w:val="24"/>
          <w:lang w:val="kk-KZ"/>
        </w:rPr>
        <w:t xml:space="preserve">Орташадан ауытқу. </w:t>
      </w:r>
      <w:r w:rsidRPr="00BC363D">
        <w:rPr>
          <w:sz w:val="24"/>
          <w:szCs w:val="24"/>
          <w:lang w:val="kk-KZ"/>
        </w:rPr>
        <w:t xml:space="preserve">Көрсеткіштің отрашадан ауытқуы нақты мән мен орташа мән арасындағы айырымды көрсетеді. Мысалы, егер х алынған мән, ал  </w:t>
      </w:r>
      <w:r w:rsidRPr="00BC363D">
        <w:rPr>
          <w:position w:val="-6"/>
          <w:sz w:val="24"/>
          <w:szCs w:val="24"/>
          <w:lang w:val="kk-KZ"/>
        </w:rPr>
        <w:object w:dxaOrig="200" w:dyaOrig="340">
          <v:shape id="_x0000_i1031" type="#_x0000_t75" style="width:10.5pt;height:17.25pt" o:ole="">
            <v:imagedata r:id="rId13" o:title=""/>
          </v:shape>
          <o:OLEObject Type="Embed" ProgID="Equation.3" ShapeID="_x0000_i1031" DrawAspect="Content" ObjectID="_1675619913" r:id="rId15"/>
        </w:object>
      </w:r>
      <w:r w:rsidRPr="00BC363D">
        <w:rPr>
          <w:sz w:val="24"/>
          <w:szCs w:val="24"/>
          <w:lang w:val="kk-KZ"/>
        </w:rPr>
        <w:t xml:space="preserve"> - орташа мән болса, онда орташадан ауытқу (x –  </w:t>
      </w:r>
      <w:r w:rsidRPr="00BC363D">
        <w:rPr>
          <w:position w:val="-6"/>
          <w:sz w:val="24"/>
          <w:szCs w:val="24"/>
          <w:lang w:val="kk-KZ"/>
        </w:rPr>
        <w:object w:dxaOrig="200" w:dyaOrig="340">
          <v:shape id="_x0000_i1032" type="#_x0000_t75" style="width:10.5pt;height:17.25pt" o:ole="">
            <v:imagedata r:id="rId13" o:title=""/>
          </v:shape>
          <o:OLEObject Type="Embed" ProgID="Equation.3" ShapeID="_x0000_i1032" DrawAspect="Content" ObjectID="_1675619914" r:id="rId16"/>
        </w:object>
      </w:r>
      <w:r w:rsidRPr="00BC363D">
        <w:rPr>
          <w:sz w:val="24"/>
          <w:szCs w:val="24"/>
          <w:lang w:val="kk-KZ"/>
        </w:rPr>
        <w:t>) деп анықталады. Орташадан ауытқу оң немесе теріс сан болуы мүмкін.</w:t>
      </w:r>
    </w:p>
    <w:p w:rsidR="00BC363D" w:rsidRPr="00BC363D" w:rsidRDefault="00BC363D" w:rsidP="00BC363D">
      <w:pPr>
        <w:ind w:firstLine="708"/>
        <w:jc w:val="both"/>
        <w:rPr>
          <w:sz w:val="24"/>
          <w:szCs w:val="24"/>
          <w:lang w:val="kk-KZ"/>
        </w:rPr>
      </w:pPr>
      <w:r w:rsidRPr="00BC363D">
        <w:rPr>
          <w:b/>
          <w:sz w:val="24"/>
          <w:szCs w:val="24"/>
          <w:lang w:val="kk-KZ"/>
        </w:rPr>
        <w:t>Орташадан квадраттық ауытқу.</w:t>
      </w:r>
      <w:r w:rsidRPr="00BC363D">
        <w:rPr>
          <w:sz w:val="24"/>
          <w:szCs w:val="24"/>
          <w:lang w:val="kk-KZ"/>
        </w:rPr>
        <w:t xml:space="preserve"> Тексерілетін партияның немесе өндірістік процестің сапасына жан-жақты баға беру үшін олардың екі статистикалық сипаттамасы белгілі болу керек:  орташа мәні және жеке мәндердің орташа мән төңірегінде шашырауы. Жеке мәндер орташа мәннің жанында неғұрлым жақын топтасатын болса, сапалық көрсеткіштердің тұрақтылығын соғұрлым жеңіл қамтамасыз етуге болады. Шашыраудың ең дәл бағасы болып орташа квадраттық (стандарттық) ауытқу S табылады.</w:t>
      </w:r>
    </w:p>
    <w:p w:rsidR="00BC363D" w:rsidRPr="00BC363D" w:rsidRDefault="00BC363D" w:rsidP="00BC363D">
      <w:pPr>
        <w:ind w:firstLine="708"/>
        <w:jc w:val="both"/>
        <w:rPr>
          <w:sz w:val="24"/>
          <w:szCs w:val="24"/>
          <w:lang w:val="kk-KZ"/>
        </w:rPr>
      </w:pPr>
      <w:r w:rsidRPr="00BC363D">
        <w:rPr>
          <w:sz w:val="24"/>
          <w:szCs w:val="24"/>
          <w:lang w:val="kk-KZ"/>
        </w:rPr>
        <w:t>Сандық сипаты бойынша бақылау карталары қолданылғанда орташа квадраттық ауытқу мына формула бойынша есептеледі:</w:t>
      </w:r>
    </w:p>
    <w:p w:rsidR="00BC363D" w:rsidRPr="00BC363D" w:rsidRDefault="00BC363D" w:rsidP="00BC363D">
      <w:pPr>
        <w:jc w:val="center"/>
        <w:rPr>
          <w:color w:val="FF0000"/>
          <w:sz w:val="24"/>
          <w:szCs w:val="24"/>
          <w:lang w:val="en-US"/>
        </w:rPr>
      </w:pPr>
      <w:r w:rsidRPr="00BC363D">
        <w:rPr>
          <w:color w:val="FF0000"/>
          <w:position w:val="-30"/>
          <w:sz w:val="24"/>
          <w:szCs w:val="24"/>
          <w:lang w:val="en-US"/>
        </w:rPr>
        <w:object w:dxaOrig="2020" w:dyaOrig="760">
          <v:shape id="_x0000_i1033" type="#_x0000_t75" style="width:101.25pt;height:37.5pt" o:ole="">
            <v:imagedata r:id="rId17" o:title=""/>
          </v:shape>
          <o:OLEObject Type="Embed" ProgID="Equation.3" ShapeID="_x0000_i1033" DrawAspect="Content" ObjectID="_1675619915" r:id="rId18"/>
        </w:object>
      </w:r>
    </w:p>
    <w:p w:rsidR="00BC363D" w:rsidRPr="00BC363D" w:rsidRDefault="00BC363D" w:rsidP="00BC363D">
      <w:pPr>
        <w:ind w:firstLine="708"/>
        <w:jc w:val="both"/>
        <w:rPr>
          <w:sz w:val="24"/>
          <w:szCs w:val="24"/>
          <w:lang w:val="kk-KZ"/>
        </w:rPr>
      </w:pPr>
      <w:r w:rsidRPr="00BC363D">
        <w:rPr>
          <w:sz w:val="24"/>
          <w:szCs w:val="24"/>
          <w:lang w:val="kk-KZ"/>
        </w:rPr>
        <w:t>Бас жиынтықтың орташа квадраттық (стандарттық) ауытқуын σ деп белгілейді және, әдетте, таңдама нәтижелері σ бойынша бағаланады.</w:t>
      </w:r>
    </w:p>
    <w:p w:rsidR="00BC363D" w:rsidRPr="00BC363D" w:rsidRDefault="00BC363D" w:rsidP="00BC363D">
      <w:pPr>
        <w:ind w:firstLine="708"/>
        <w:jc w:val="both"/>
        <w:rPr>
          <w:b/>
          <w:sz w:val="24"/>
          <w:szCs w:val="24"/>
          <w:lang w:val="en-US"/>
        </w:rPr>
      </w:pPr>
    </w:p>
    <w:p w:rsidR="00BC363D" w:rsidRPr="00BC363D" w:rsidRDefault="00BC363D" w:rsidP="00BC363D">
      <w:pPr>
        <w:ind w:firstLine="708"/>
        <w:jc w:val="both"/>
        <w:rPr>
          <w:b/>
          <w:sz w:val="24"/>
          <w:szCs w:val="24"/>
          <w:lang w:val="kk-KZ"/>
        </w:rPr>
      </w:pPr>
      <w:r w:rsidRPr="00BC363D">
        <w:rPr>
          <w:b/>
          <w:sz w:val="24"/>
          <w:szCs w:val="24"/>
        </w:rPr>
        <w:t xml:space="preserve">Лекция 7. </w:t>
      </w:r>
      <w:r w:rsidRPr="00BC363D">
        <w:rPr>
          <w:b/>
          <w:sz w:val="24"/>
          <w:szCs w:val="24"/>
          <w:lang w:val="kk-KZ"/>
        </w:rPr>
        <w:t>Негізгі қарапайым ст</w:t>
      </w:r>
      <w:r w:rsidRPr="00BC363D">
        <w:rPr>
          <w:b/>
          <w:sz w:val="24"/>
          <w:szCs w:val="24"/>
        </w:rPr>
        <w:t>а</w:t>
      </w:r>
      <w:r w:rsidRPr="00BC363D">
        <w:rPr>
          <w:b/>
          <w:sz w:val="24"/>
          <w:szCs w:val="24"/>
          <w:lang w:val="kk-KZ"/>
        </w:rPr>
        <w:t>тистикалық әдістер</w:t>
      </w:r>
    </w:p>
    <w:p w:rsidR="00BC363D" w:rsidRPr="00BC363D" w:rsidRDefault="00BC363D" w:rsidP="00BC363D">
      <w:pPr>
        <w:ind w:firstLine="708"/>
        <w:jc w:val="both"/>
        <w:rPr>
          <w:sz w:val="24"/>
          <w:szCs w:val="24"/>
          <w:lang w:val="kk-KZ"/>
        </w:rPr>
      </w:pPr>
    </w:p>
    <w:p w:rsidR="00BC363D" w:rsidRPr="00BC363D" w:rsidRDefault="00BC363D" w:rsidP="00BC363D">
      <w:pPr>
        <w:ind w:firstLine="708"/>
        <w:jc w:val="center"/>
        <w:rPr>
          <w:b/>
          <w:sz w:val="24"/>
          <w:szCs w:val="24"/>
          <w:lang w:val="kk-KZ"/>
        </w:rPr>
      </w:pPr>
      <w:r w:rsidRPr="00BC363D">
        <w:rPr>
          <w:b/>
          <w:sz w:val="24"/>
          <w:szCs w:val="24"/>
          <w:lang w:val="kk-KZ"/>
        </w:rPr>
        <w:t>Бақылау парағы</w:t>
      </w:r>
    </w:p>
    <w:p w:rsidR="00BC363D" w:rsidRPr="00BC363D" w:rsidRDefault="00BC363D" w:rsidP="00BC363D">
      <w:pPr>
        <w:ind w:firstLine="708"/>
        <w:jc w:val="both"/>
        <w:rPr>
          <w:sz w:val="24"/>
          <w:szCs w:val="24"/>
          <w:lang w:val="kk-KZ"/>
        </w:rPr>
      </w:pPr>
      <w:r w:rsidRPr="00BC363D">
        <w:rPr>
          <w:sz w:val="24"/>
          <w:szCs w:val="24"/>
          <w:lang w:val="kk-KZ"/>
        </w:rPr>
        <w:t>Негізінен, бақылау парағы (қағазы) сапаның жеті бақылау құралдарына жатпайды (7 принциптің ішіне кірмейді). Бақылау парағын толтыру бақылау картасын, гистограммаларды қалдануда пайдаланылады. Қағаз формасы берілген тапсырмаға байланысты әртүрлі болуы мүмкін. Бақылау қағазына берілген тапсырманы шешуге керекті мәліметтер жазылады. Мұндай қағаз белгілі бір уақыт бойы жинақталған мәліметтерді біріктіреді. Мәліметтерді бақылау қағазы арқылы жинақтау көп уақытты алмайды, бұл тек орындаушы мен бақылаушының жүргізген байқауларының тіркелуі.</w:t>
      </w:r>
    </w:p>
    <w:p w:rsidR="00BC363D" w:rsidRPr="00BC363D" w:rsidRDefault="00BC363D" w:rsidP="00BC363D">
      <w:pPr>
        <w:ind w:firstLine="708"/>
        <w:jc w:val="both"/>
        <w:rPr>
          <w:sz w:val="24"/>
          <w:szCs w:val="24"/>
          <w:lang w:val="kk-KZ"/>
        </w:rPr>
      </w:pPr>
      <w:r w:rsidRPr="00BC363D">
        <w:rPr>
          <w:sz w:val="24"/>
          <w:szCs w:val="24"/>
          <w:lang w:val="kk-KZ"/>
        </w:rPr>
        <w:t>Бақылау қағазы дайын өнімдерге, шикізатқа, жартылай фабрикаттарға ағымдық және кірістік бақылауды жүргізу үшін; технологиялық процестер мен құралдарды талдау үшін; ақауларды талдау және түзету үшін қолданылады. Бақылау қағазының формасы мәліметтерді жинау мақсатында берілген тапсырмаға сай жасалады.</w:t>
      </w:r>
    </w:p>
    <w:p w:rsidR="00BC363D" w:rsidRPr="00BC363D" w:rsidRDefault="00BC363D" w:rsidP="00BC363D">
      <w:pPr>
        <w:ind w:firstLine="708"/>
        <w:jc w:val="both"/>
        <w:rPr>
          <w:sz w:val="24"/>
          <w:szCs w:val="24"/>
          <w:lang w:val="kk-KZ"/>
        </w:rPr>
      </w:pPr>
      <w:r w:rsidRPr="00BC363D">
        <w:rPr>
          <w:sz w:val="24"/>
          <w:szCs w:val="24"/>
          <w:lang w:val="kk-KZ"/>
        </w:rPr>
        <w:lastRenderedPageBreak/>
        <w:t xml:space="preserve">Дайын өнімді бақылау үшін бақылау қағазының қарапайым формасын қолдануға болады. Мысалы, механикалық цехта диаметрі </w:t>
      </w:r>
      <w:smartTag w:uri="urn:schemas-microsoft-com:office:smarttags" w:element="metricconverter">
        <w:smartTagPr>
          <w:attr w:name="ProductID" w:val="3,5 мм"/>
        </w:smartTagPr>
        <w:r w:rsidRPr="00BC363D">
          <w:rPr>
            <w:sz w:val="24"/>
            <w:szCs w:val="24"/>
            <w:lang w:val="kk-KZ"/>
          </w:rPr>
          <w:t>3,5 мм</w:t>
        </w:r>
      </w:smartTag>
      <w:r w:rsidRPr="00BC363D">
        <w:rPr>
          <w:sz w:val="24"/>
          <w:szCs w:val="24"/>
          <w:lang w:val="kk-KZ"/>
        </w:rPr>
        <w:t xml:space="preserve"> тұтқа бөлшегі шығарылады. 2008 жылғы ақпаның алғашқы 15 күні ішінде бақылау нәтижелері 1- кестеде көрсетілген. Кестеден әр күндегі ақау үлесі көрініп отырады. Сонымен бірге жарты ай ішіндегі ақаудың орташа үлесінің есебі </w:t>
      </w:r>
      <w:r w:rsidRPr="00BC363D">
        <w:rPr>
          <w:i/>
          <w:sz w:val="24"/>
          <w:szCs w:val="24"/>
          <w:lang w:val="kk-KZ"/>
        </w:rPr>
        <w:t>р</w:t>
      </w:r>
      <w:r w:rsidRPr="00BC363D">
        <w:rPr>
          <w:sz w:val="24"/>
          <w:szCs w:val="24"/>
          <w:lang w:val="kk-KZ"/>
        </w:rPr>
        <w:t xml:space="preserve"> анықталады. Кестеде тексерілген таңдама саны n = 10 көрсетіледі.  </w:t>
      </w:r>
    </w:p>
    <w:p w:rsidR="00BC363D" w:rsidRPr="00BC363D" w:rsidRDefault="00BC363D" w:rsidP="00BC363D">
      <w:pPr>
        <w:ind w:firstLine="708"/>
        <w:jc w:val="both"/>
        <w:rPr>
          <w:sz w:val="24"/>
          <w:szCs w:val="24"/>
          <w:lang w:val="kk-KZ"/>
        </w:rPr>
      </w:pPr>
    </w:p>
    <w:p w:rsidR="00BC363D" w:rsidRDefault="00BC363D" w:rsidP="00BC363D">
      <w:pPr>
        <w:ind w:firstLine="708"/>
        <w:jc w:val="both"/>
        <w:rPr>
          <w:sz w:val="24"/>
          <w:szCs w:val="24"/>
          <w:lang w:val="kk-KZ"/>
        </w:rPr>
      </w:pPr>
      <w:r w:rsidRPr="00BC363D">
        <w:rPr>
          <w:sz w:val="24"/>
          <w:szCs w:val="24"/>
          <w:lang w:val="kk-KZ"/>
        </w:rPr>
        <w:t>1- кесте. «Тұтқа» бөлшегін бақылау бойынша мәліметтер</w:t>
      </w:r>
    </w:p>
    <w:p w:rsidR="00464067" w:rsidRPr="00BC363D" w:rsidRDefault="00464067" w:rsidP="00BC363D">
      <w:pPr>
        <w:ind w:firstLine="708"/>
        <w:jc w:val="both"/>
        <w:rPr>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434"/>
        <w:gridCol w:w="1914"/>
        <w:gridCol w:w="1914"/>
        <w:gridCol w:w="2292"/>
      </w:tblGrid>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Күні</w:t>
            </w:r>
          </w:p>
          <w:p w:rsidR="00BC363D" w:rsidRPr="00BC363D" w:rsidRDefault="00BC363D" w:rsidP="00464067">
            <w:pPr>
              <w:jc w:val="center"/>
              <w:rPr>
                <w:sz w:val="24"/>
                <w:szCs w:val="24"/>
                <w:lang w:val="kk-KZ"/>
              </w:rPr>
            </w:pPr>
            <w:r w:rsidRPr="00BC363D">
              <w:rPr>
                <w:sz w:val="24"/>
                <w:szCs w:val="24"/>
                <w:lang w:val="kk-KZ"/>
              </w:rPr>
              <w:t>(2008 ж., ақпан)</w:t>
            </w:r>
          </w:p>
        </w:tc>
        <w:tc>
          <w:tcPr>
            <w:tcW w:w="1434" w:type="dxa"/>
          </w:tcPr>
          <w:p w:rsidR="00BC363D" w:rsidRPr="00BC363D" w:rsidRDefault="00BC363D" w:rsidP="00464067">
            <w:pPr>
              <w:jc w:val="both"/>
              <w:rPr>
                <w:sz w:val="24"/>
                <w:szCs w:val="24"/>
                <w:lang w:val="kk-KZ"/>
              </w:rPr>
            </w:pPr>
            <w:r w:rsidRPr="00BC363D">
              <w:rPr>
                <w:sz w:val="24"/>
                <w:szCs w:val="24"/>
                <w:lang w:val="kk-KZ"/>
              </w:rPr>
              <w:t xml:space="preserve">Реттік </w:t>
            </w:r>
          </w:p>
          <w:p w:rsidR="00BC363D" w:rsidRPr="00BC363D" w:rsidRDefault="00BC363D" w:rsidP="00464067">
            <w:pPr>
              <w:jc w:val="both"/>
              <w:rPr>
                <w:sz w:val="24"/>
                <w:szCs w:val="24"/>
                <w:lang w:val="kk-KZ"/>
              </w:rPr>
            </w:pPr>
            <w:r w:rsidRPr="00BC363D">
              <w:rPr>
                <w:sz w:val="24"/>
                <w:szCs w:val="24"/>
                <w:lang w:val="kk-KZ"/>
              </w:rPr>
              <w:t>нөмірі</w:t>
            </w:r>
          </w:p>
          <w:p w:rsidR="00BC363D" w:rsidRPr="00BC363D" w:rsidRDefault="00BC363D" w:rsidP="00464067">
            <w:pPr>
              <w:jc w:val="both"/>
              <w:rPr>
                <w:sz w:val="24"/>
                <w:szCs w:val="24"/>
                <w:lang w:val="kk-KZ"/>
              </w:rPr>
            </w:pPr>
          </w:p>
        </w:tc>
        <w:tc>
          <w:tcPr>
            <w:tcW w:w="1914" w:type="dxa"/>
          </w:tcPr>
          <w:p w:rsidR="00BC363D" w:rsidRPr="00BC363D" w:rsidRDefault="00BC363D" w:rsidP="00464067">
            <w:pPr>
              <w:jc w:val="both"/>
              <w:rPr>
                <w:sz w:val="24"/>
                <w:szCs w:val="24"/>
                <w:lang w:val="kk-KZ"/>
              </w:rPr>
            </w:pPr>
            <w:r w:rsidRPr="00BC363D">
              <w:rPr>
                <w:sz w:val="24"/>
                <w:szCs w:val="24"/>
                <w:lang w:val="kk-KZ"/>
              </w:rPr>
              <w:t xml:space="preserve">Тексерілген бөлшектердің саны, </w:t>
            </w:r>
            <w:r w:rsidRPr="00BC363D">
              <w:rPr>
                <w:sz w:val="24"/>
                <w:szCs w:val="24"/>
                <w:lang w:val="en-US"/>
              </w:rPr>
              <w:t>N</w:t>
            </w:r>
            <w:r w:rsidRPr="00BC363D">
              <w:rPr>
                <w:sz w:val="24"/>
                <w:szCs w:val="24"/>
              </w:rPr>
              <w:t xml:space="preserve">, </w:t>
            </w:r>
            <w:r w:rsidRPr="00BC363D">
              <w:rPr>
                <w:sz w:val="24"/>
                <w:szCs w:val="24"/>
                <w:lang w:val="kk-KZ"/>
              </w:rPr>
              <w:t>дана</w:t>
            </w:r>
          </w:p>
        </w:tc>
        <w:tc>
          <w:tcPr>
            <w:tcW w:w="1914" w:type="dxa"/>
          </w:tcPr>
          <w:p w:rsidR="00BC363D" w:rsidRPr="00BC363D" w:rsidRDefault="00BC363D" w:rsidP="00464067">
            <w:pPr>
              <w:jc w:val="both"/>
              <w:rPr>
                <w:sz w:val="24"/>
                <w:szCs w:val="24"/>
                <w:lang w:val="kk-KZ"/>
              </w:rPr>
            </w:pPr>
            <w:r w:rsidRPr="00BC363D">
              <w:rPr>
                <w:sz w:val="24"/>
                <w:szCs w:val="24"/>
                <w:lang w:val="kk-KZ"/>
              </w:rPr>
              <w:t>Ақаулы бөлшектердің саны, х, дана</w:t>
            </w:r>
          </w:p>
        </w:tc>
        <w:tc>
          <w:tcPr>
            <w:tcW w:w="2292" w:type="dxa"/>
          </w:tcPr>
          <w:p w:rsidR="00BC363D" w:rsidRPr="00BC363D" w:rsidRDefault="00BC363D" w:rsidP="00464067">
            <w:pPr>
              <w:jc w:val="both"/>
              <w:rPr>
                <w:sz w:val="24"/>
                <w:szCs w:val="24"/>
                <w:lang w:val="kk-KZ"/>
              </w:rPr>
            </w:pPr>
            <w:r w:rsidRPr="00BC363D">
              <w:rPr>
                <w:sz w:val="24"/>
                <w:szCs w:val="24"/>
                <w:lang w:val="kk-KZ"/>
              </w:rPr>
              <w:t>Ақаулы бөлшек-тердің үлесі,  р, %</w:t>
            </w:r>
          </w:p>
          <w:p w:rsidR="00BC363D" w:rsidRPr="00BC363D" w:rsidRDefault="00BC363D" w:rsidP="00464067">
            <w:pPr>
              <w:jc w:val="both"/>
              <w:rPr>
                <w:sz w:val="24"/>
                <w:szCs w:val="24"/>
              </w:rPr>
            </w:pPr>
            <w:r w:rsidRPr="00BC363D">
              <w:rPr>
                <w:sz w:val="24"/>
                <w:szCs w:val="24"/>
              </w:rPr>
              <w:t>р = х/</w:t>
            </w:r>
            <w:r w:rsidRPr="00BC363D">
              <w:rPr>
                <w:sz w:val="24"/>
                <w:szCs w:val="24"/>
                <w:lang w:val="en-US"/>
              </w:rPr>
              <w:t>N * 100, %</w:t>
            </w:r>
            <w:r w:rsidRPr="00BC363D">
              <w:rPr>
                <w:sz w:val="24"/>
                <w:szCs w:val="24"/>
              </w:rPr>
              <w:t xml:space="preserve"> </w:t>
            </w:r>
          </w:p>
        </w:tc>
      </w:tr>
      <w:tr w:rsidR="00BC363D" w:rsidRPr="00BC363D" w:rsidTr="00464067">
        <w:tc>
          <w:tcPr>
            <w:tcW w:w="1914" w:type="dxa"/>
          </w:tcPr>
          <w:p w:rsidR="00BC363D" w:rsidRPr="00BC363D" w:rsidRDefault="00BC363D" w:rsidP="00464067">
            <w:pPr>
              <w:jc w:val="center"/>
              <w:rPr>
                <w:sz w:val="24"/>
                <w:szCs w:val="24"/>
              </w:rPr>
            </w:pPr>
            <w:r w:rsidRPr="00BC363D">
              <w:rPr>
                <w:sz w:val="24"/>
                <w:szCs w:val="24"/>
              </w:rPr>
              <w:t>1</w:t>
            </w:r>
          </w:p>
        </w:tc>
        <w:tc>
          <w:tcPr>
            <w:tcW w:w="1434" w:type="dxa"/>
          </w:tcPr>
          <w:p w:rsidR="00BC363D" w:rsidRPr="00BC363D" w:rsidRDefault="00BC363D" w:rsidP="00464067">
            <w:pPr>
              <w:jc w:val="center"/>
              <w:rPr>
                <w:sz w:val="24"/>
                <w:szCs w:val="24"/>
                <w:lang w:val="kk-KZ"/>
              </w:rPr>
            </w:pPr>
            <w:r w:rsidRPr="00BC363D">
              <w:rPr>
                <w:sz w:val="24"/>
                <w:szCs w:val="24"/>
                <w:lang w:val="kk-KZ"/>
              </w:rPr>
              <w:t>1</w:t>
            </w:r>
          </w:p>
        </w:tc>
        <w:tc>
          <w:tcPr>
            <w:tcW w:w="1914" w:type="dxa"/>
          </w:tcPr>
          <w:p w:rsidR="00BC363D" w:rsidRPr="00BC363D" w:rsidRDefault="00BC363D" w:rsidP="00464067">
            <w:pPr>
              <w:jc w:val="center"/>
              <w:rPr>
                <w:sz w:val="24"/>
                <w:szCs w:val="24"/>
                <w:lang w:val="kk-KZ"/>
              </w:rPr>
            </w:pPr>
            <w:r w:rsidRPr="00BC363D">
              <w:rPr>
                <w:sz w:val="24"/>
                <w:szCs w:val="24"/>
                <w:lang w:val="kk-KZ"/>
              </w:rPr>
              <w:t>700</w:t>
            </w:r>
          </w:p>
        </w:tc>
        <w:tc>
          <w:tcPr>
            <w:tcW w:w="1914" w:type="dxa"/>
          </w:tcPr>
          <w:p w:rsidR="00BC363D" w:rsidRPr="00BC363D" w:rsidRDefault="00BC363D" w:rsidP="00464067">
            <w:pPr>
              <w:jc w:val="center"/>
              <w:rPr>
                <w:sz w:val="24"/>
                <w:szCs w:val="24"/>
                <w:lang w:val="kk-KZ"/>
              </w:rPr>
            </w:pPr>
            <w:r w:rsidRPr="00BC363D">
              <w:rPr>
                <w:sz w:val="24"/>
                <w:szCs w:val="24"/>
                <w:lang w:val="kk-KZ"/>
              </w:rPr>
              <w:t>2</w:t>
            </w:r>
          </w:p>
        </w:tc>
        <w:tc>
          <w:tcPr>
            <w:tcW w:w="2292" w:type="dxa"/>
          </w:tcPr>
          <w:p w:rsidR="00BC363D" w:rsidRPr="00BC363D" w:rsidRDefault="00BC363D" w:rsidP="00464067">
            <w:pPr>
              <w:jc w:val="center"/>
              <w:rPr>
                <w:sz w:val="24"/>
                <w:szCs w:val="24"/>
                <w:lang w:val="kk-KZ"/>
              </w:rPr>
            </w:pPr>
            <w:r w:rsidRPr="00BC363D">
              <w:rPr>
                <w:sz w:val="24"/>
                <w:szCs w:val="24"/>
                <w:lang w:val="kk-KZ"/>
              </w:rPr>
              <w:t>0,28</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2</w:t>
            </w:r>
          </w:p>
        </w:tc>
        <w:tc>
          <w:tcPr>
            <w:tcW w:w="1434" w:type="dxa"/>
          </w:tcPr>
          <w:p w:rsidR="00BC363D" w:rsidRPr="00BC363D" w:rsidRDefault="00BC363D" w:rsidP="00464067">
            <w:pPr>
              <w:jc w:val="center"/>
              <w:rPr>
                <w:sz w:val="24"/>
                <w:szCs w:val="24"/>
                <w:lang w:val="kk-KZ"/>
              </w:rPr>
            </w:pPr>
            <w:r w:rsidRPr="00BC363D">
              <w:rPr>
                <w:sz w:val="24"/>
                <w:szCs w:val="24"/>
                <w:lang w:val="kk-KZ"/>
              </w:rPr>
              <w:t>2</w:t>
            </w:r>
          </w:p>
        </w:tc>
        <w:tc>
          <w:tcPr>
            <w:tcW w:w="1914" w:type="dxa"/>
          </w:tcPr>
          <w:p w:rsidR="00BC363D" w:rsidRPr="00BC363D" w:rsidRDefault="00BC363D" w:rsidP="00464067">
            <w:pPr>
              <w:jc w:val="center"/>
              <w:rPr>
                <w:sz w:val="24"/>
                <w:szCs w:val="24"/>
                <w:lang w:val="kk-KZ"/>
              </w:rPr>
            </w:pPr>
            <w:r w:rsidRPr="00BC363D">
              <w:rPr>
                <w:sz w:val="24"/>
                <w:szCs w:val="24"/>
                <w:lang w:val="kk-KZ"/>
              </w:rPr>
              <w:t>700</w:t>
            </w:r>
          </w:p>
        </w:tc>
        <w:tc>
          <w:tcPr>
            <w:tcW w:w="1914" w:type="dxa"/>
          </w:tcPr>
          <w:p w:rsidR="00BC363D" w:rsidRPr="00BC363D" w:rsidRDefault="00BC363D" w:rsidP="00464067">
            <w:pPr>
              <w:jc w:val="center"/>
              <w:rPr>
                <w:sz w:val="24"/>
                <w:szCs w:val="24"/>
                <w:lang w:val="kk-KZ"/>
              </w:rPr>
            </w:pPr>
            <w:r w:rsidRPr="00BC363D">
              <w:rPr>
                <w:sz w:val="24"/>
                <w:szCs w:val="24"/>
                <w:lang w:val="kk-KZ"/>
              </w:rPr>
              <w:t>0</w:t>
            </w:r>
          </w:p>
        </w:tc>
        <w:tc>
          <w:tcPr>
            <w:tcW w:w="2292" w:type="dxa"/>
          </w:tcPr>
          <w:p w:rsidR="00BC363D" w:rsidRPr="00BC363D" w:rsidRDefault="00BC363D" w:rsidP="00464067">
            <w:pPr>
              <w:jc w:val="center"/>
              <w:rPr>
                <w:sz w:val="24"/>
                <w:szCs w:val="24"/>
                <w:lang w:val="kk-KZ"/>
              </w:rPr>
            </w:pPr>
            <w:r w:rsidRPr="00BC363D">
              <w:rPr>
                <w:sz w:val="24"/>
                <w:szCs w:val="24"/>
                <w:lang w:val="kk-KZ"/>
              </w:rPr>
              <w:t>0</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3</w:t>
            </w:r>
          </w:p>
        </w:tc>
        <w:tc>
          <w:tcPr>
            <w:tcW w:w="1434" w:type="dxa"/>
          </w:tcPr>
          <w:p w:rsidR="00BC363D" w:rsidRPr="00BC363D" w:rsidRDefault="00BC363D" w:rsidP="00464067">
            <w:pPr>
              <w:jc w:val="center"/>
              <w:rPr>
                <w:sz w:val="24"/>
                <w:szCs w:val="24"/>
                <w:lang w:val="kk-KZ"/>
              </w:rPr>
            </w:pPr>
            <w:r w:rsidRPr="00BC363D">
              <w:rPr>
                <w:sz w:val="24"/>
                <w:szCs w:val="24"/>
                <w:lang w:val="kk-KZ"/>
              </w:rPr>
              <w:t>3</w:t>
            </w:r>
          </w:p>
        </w:tc>
        <w:tc>
          <w:tcPr>
            <w:tcW w:w="1914" w:type="dxa"/>
          </w:tcPr>
          <w:p w:rsidR="00BC363D" w:rsidRPr="00BC363D" w:rsidRDefault="00BC363D" w:rsidP="00464067">
            <w:pPr>
              <w:jc w:val="center"/>
              <w:rPr>
                <w:sz w:val="24"/>
                <w:szCs w:val="24"/>
                <w:lang w:val="kk-KZ"/>
              </w:rPr>
            </w:pPr>
            <w:r w:rsidRPr="00BC363D">
              <w:rPr>
                <w:sz w:val="24"/>
                <w:szCs w:val="24"/>
                <w:lang w:val="kk-KZ"/>
              </w:rPr>
              <w:t>800</w:t>
            </w:r>
          </w:p>
        </w:tc>
        <w:tc>
          <w:tcPr>
            <w:tcW w:w="1914" w:type="dxa"/>
          </w:tcPr>
          <w:p w:rsidR="00BC363D" w:rsidRPr="00BC363D" w:rsidRDefault="00BC363D" w:rsidP="00464067">
            <w:pPr>
              <w:jc w:val="center"/>
              <w:rPr>
                <w:sz w:val="24"/>
                <w:szCs w:val="24"/>
                <w:lang w:val="kk-KZ"/>
              </w:rPr>
            </w:pPr>
            <w:r w:rsidRPr="00BC363D">
              <w:rPr>
                <w:sz w:val="24"/>
                <w:szCs w:val="24"/>
                <w:lang w:val="kk-KZ"/>
              </w:rPr>
              <w:t>5</w:t>
            </w:r>
          </w:p>
        </w:tc>
        <w:tc>
          <w:tcPr>
            <w:tcW w:w="2292" w:type="dxa"/>
          </w:tcPr>
          <w:p w:rsidR="00BC363D" w:rsidRPr="00BC363D" w:rsidRDefault="00BC363D" w:rsidP="00464067">
            <w:pPr>
              <w:jc w:val="center"/>
              <w:rPr>
                <w:sz w:val="24"/>
                <w:szCs w:val="24"/>
                <w:lang w:val="kk-KZ"/>
              </w:rPr>
            </w:pPr>
            <w:r w:rsidRPr="00BC363D">
              <w:rPr>
                <w:sz w:val="24"/>
                <w:szCs w:val="24"/>
                <w:lang w:val="kk-KZ"/>
              </w:rPr>
              <w:t>0,625</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6</w:t>
            </w:r>
          </w:p>
        </w:tc>
        <w:tc>
          <w:tcPr>
            <w:tcW w:w="1434" w:type="dxa"/>
          </w:tcPr>
          <w:p w:rsidR="00BC363D" w:rsidRPr="00BC363D" w:rsidRDefault="00BC363D" w:rsidP="00464067">
            <w:pPr>
              <w:jc w:val="center"/>
              <w:rPr>
                <w:sz w:val="24"/>
                <w:szCs w:val="24"/>
                <w:lang w:val="kk-KZ"/>
              </w:rPr>
            </w:pPr>
            <w:r w:rsidRPr="00BC363D">
              <w:rPr>
                <w:sz w:val="24"/>
                <w:szCs w:val="24"/>
                <w:lang w:val="kk-KZ"/>
              </w:rPr>
              <w:t>4</w:t>
            </w:r>
          </w:p>
        </w:tc>
        <w:tc>
          <w:tcPr>
            <w:tcW w:w="1914" w:type="dxa"/>
          </w:tcPr>
          <w:p w:rsidR="00BC363D" w:rsidRPr="00BC363D" w:rsidRDefault="00BC363D" w:rsidP="00464067">
            <w:pPr>
              <w:jc w:val="center"/>
              <w:rPr>
                <w:sz w:val="24"/>
                <w:szCs w:val="24"/>
                <w:lang w:val="kk-KZ"/>
              </w:rPr>
            </w:pPr>
            <w:r w:rsidRPr="00BC363D">
              <w:rPr>
                <w:sz w:val="24"/>
                <w:szCs w:val="24"/>
                <w:lang w:val="kk-KZ"/>
              </w:rPr>
              <w:t>700</w:t>
            </w:r>
          </w:p>
        </w:tc>
        <w:tc>
          <w:tcPr>
            <w:tcW w:w="1914" w:type="dxa"/>
          </w:tcPr>
          <w:p w:rsidR="00BC363D" w:rsidRPr="00BC363D" w:rsidRDefault="00BC363D" w:rsidP="00464067">
            <w:pPr>
              <w:jc w:val="center"/>
              <w:rPr>
                <w:sz w:val="24"/>
                <w:szCs w:val="24"/>
                <w:lang w:val="kk-KZ"/>
              </w:rPr>
            </w:pPr>
            <w:r w:rsidRPr="00BC363D">
              <w:rPr>
                <w:sz w:val="24"/>
                <w:szCs w:val="24"/>
                <w:lang w:val="kk-KZ"/>
              </w:rPr>
              <w:t>4</w:t>
            </w:r>
          </w:p>
        </w:tc>
        <w:tc>
          <w:tcPr>
            <w:tcW w:w="2292" w:type="dxa"/>
          </w:tcPr>
          <w:p w:rsidR="00BC363D" w:rsidRPr="00BC363D" w:rsidRDefault="00BC363D" w:rsidP="00464067">
            <w:pPr>
              <w:jc w:val="center"/>
              <w:rPr>
                <w:sz w:val="24"/>
                <w:szCs w:val="24"/>
                <w:lang w:val="kk-KZ"/>
              </w:rPr>
            </w:pPr>
            <w:r w:rsidRPr="00BC363D">
              <w:rPr>
                <w:sz w:val="24"/>
                <w:szCs w:val="24"/>
                <w:lang w:val="kk-KZ"/>
              </w:rPr>
              <w:t>0,57</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7</w:t>
            </w:r>
          </w:p>
        </w:tc>
        <w:tc>
          <w:tcPr>
            <w:tcW w:w="1434" w:type="dxa"/>
          </w:tcPr>
          <w:p w:rsidR="00BC363D" w:rsidRPr="00BC363D" w:rsidRDefault="00BC363D" w:rsidP="00464067">
            <w:pPr>
              <w:jc w:val="center"/>
              <w:rPr>
                <w:sz w:val="24"/>
                <w:szCs w:val="24"/>
                <w:lang w:val="kk-KZ"/>
              </w:rPr>
            </w:pPr>
            <w:r w:rsidRPr="00BC363D">
              <w:rPr>
                <w:sz w:val="24"/>
                <w:szCs w:val="24"/>
                <w:lang w:val="kk-KZ"/>
              </w:rPr>
              <w:t>5</w:t>
            </w:r>
          </w:p>
        </w:tc>
        <w:tc>
          <w:tcPr>
            <w:tcW w:w="1914" w:type="dxa"/>
          </w:tcPr>
          <w:p w:rsidR="00BC363D" w:rsidRPr="00BC363D" w:rsidRDefault="00BC363D" w:rsidP="00464067">
            <w:pPr>
              <w:jc w:val="center"/>
              <w:rPr>
                <w:sz w:val="24"/>
                <w:szCs w:val="24"/>
                <w:lang w:val="kk-KZ"/>
              </w:rPr>
            </w:pPr>
            <w:r w:rsidRPr="00BC363D">
              <w:rPr>
                <w:sz w:val="24"/>
                <w:szCs w:val="24"/>
                <w:lang w:val="kk-KZ"/>
              </w:rPr>
              <w:t>700</w:t>
            </w:r>
          </w:p>
        </w:tc>
        <w:tc>
          <w:tcPr>
            <w:tcW w:w="1914" w:type="dxa"/>
          </w:tcPr>
          <w:p w:rsidR="00BC363D" w:rsidRPr="00BC363D" w:rsidRDefault="00BC363D" w:rsidP="00464067">
            <w:pPr>
              <w:jc w:val="center"/>
              <w:rPr>
                <w:sz w:val="24"/>
                <w:szCs w:val="24"/>
                <w:lang w:val="kk-KZ"/>
              </w:rPr>
            </w:pPr>
            <w:r w:rsidRPr="00BC363D">
              <w:rPr>
                <w:sz w:val="24"/>
                <w:szCs w:val="24"/>
                <w:lang w:val="kk-KZ"/>
              </w:rPr>
              <w:t>2</w:t>
            </w:r>
          </w:p>
        </w:tc>
        <w:tc>
          <w:tcPr>
            <w:tcW w:w="2292" w:type="dxa"/>
          </w:tcPr>
          <w:p w:rsidR="00BC363D" w:rsidRPr="00BC363D" w:rsidRDefault="00BC363D" w:rsidP="00464067">
            <w:pPr>
              <w:jc w:val="center"/>
              <w:rPr>
                <w:sz w:val="24"/>
                <w:szCs w:val="24"/>
                <w:lang w:val="kk-KZ"/>
              </w:rPr>
            </w:pPr>
            <w:r w:rsidRPr="00BC363D">
              <w:rPr>
                <w:sz w:val="24"/>
                <w:szCs w:val="24"/>
                <w:lang w:val="kk-KZ"/>
              </w:rPr>
              <w:t>0,28</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8</w:t>
            </w:r>
          </w:p>
        </w:tc>
        <w:tc>
          <w:tcPr>
            <w:tcW w:w="1434" w:type="dxa"/>
          </w:tcPr>
          <w:p w:rsidR="00BC363D" w:rsidRPr="00BC363D" w:rsidRDefault="00BC363D" w:rsidP="00464067">
            <w:pPr>
              <w:jc w:val="center"/>
              <w:rPr>
                <w:sz w:val="24"/>
                <w:szCs w:val="24"/>
                <w:lang w:val="kk-KZ"/>
              </w:rPr>
            </w:pPr>
            <w:r w:rsidRPr="00BC363D">
              <w:rPr>
                <w:sz w:val="24"/>
                <w:szCs w:val="24"/>
                <w:lang w:val="kk-KZ"/>
              </w:rPr>
              <w:t>6</w:t>
            </w:r>
          </w:p>
        </w:tc>
        <w:tc>
          <w:tcPr>
            <w:tcW w:w="1914" w:type="dxa"/>
          </w:tcPr>
          <w:p w:rsidR="00BC363D" w:rsidRPr="00BC363D" w:rsidRDefault="00BC363D" w:rsidP="00464067">
            <w:pPr>
              <w:jc w:val="center"/>
              <w:rPr>
                <w:sz w:val="24"/>
                <w:szCs w:val="24"/>
                <w:lang w:val="kk-KZ"/>
              </w:rPr>
            </w:pPr>
            <w:r w:rsidRPr="00BC363D">
              <w:rPr>
                <w:sz w:val="24"/>
                <w:szCs w:val="24"/>
                <w:lang w:val="kk-KZ"/>
              </w:rPr>
              <w:t>700</w:t>
            </w:r>
          </w:p>
        </w:tc>
        <w:tc>
          <w:tcPr>
            <w:tcW w:w="1914" w:type="dxa"/>
          </w:tcPr>
          <w:p w:rsidR="00BC363D" w:rsidRPr="00BC363D" w:rsidRDefault="00BC363D" w:rsidP="00464067">
            <w:pPr>
              <w:jc w:val="center"/>
              <w:rPr>
                <w:sz w:val="24"/>
                <w:szCs w:val="24"/>
                <w:lang w:val="kk-KZ"/>
              </w:rPr>
            </w:pPr>
            <w:r w:rsidRPr="00BC363D">
              <w:rPr>
                <w:sz w:val="24"/>
                <w:szCs w:val="24"/>
                <w:lang w:val="kk-KZ"/>
              </w:rPr>
              <w:t>2</w:t>
            </w:r>
          </w:p>
        </w:tc>
        <w:tc>
          <w:tcPr>
            <w:tcW w:w="2292" w:type="dxa"/>
          </w:tcPr>
          <w:p w:rsidR="00BC363D" w:rsidRPr="00BC363D" w:rsidRDefault="00BC363D" w:rsidP="00464067">
            <w:pPr>
              <w:jc w:val="center"/>
              <w:rPr>
                <w:sz w:val="24"/>
                <w:szCs w:val="24"/>
                <w:lang w:val="kk-KZ"/>
              </w:rPr>
            </w:pPr>
            <w:r w:rsidRPr="00BC363D">
              <w:rPr>
                <w:sz w:val="24"/>
                <w:szCs w:val="24"/>
                <w:lang w:val="kk-KZ"/>
              </w:rPr>
              <w:t>0,28</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9</w:t>
            </w:r>
          </w:p>
        </w:tc>
        <w:tc>
          <w:tcPr>
            <w:tcW w:w="1434" w:type="dxa"/>
          </w:tcPr>
          <w:p w:rsidR="00BC363D" w:rsidRPr="00BC363D" w:rsidRDefault="00BC363D" w:rsidP="00464067">
            <w:pPr>
              <w:jc w:val="center"/>
              <w:rPr>
                <w:sz w:val="24"/>
                <w:szCs w:val="24"/>
                <w:lang w:val="kk-KZ"/>
              </w:rPr>
            </w:pPr>
            <w:r w:rsidRPr="00BC363D">
              <w:rPr>
                <w:sz w:val="24"/>
                <w:szCs w:val="24"/>
                <w:lang w:val="kk-KZ"/>
              </w:rPr>
              <w:t>7</w:t>
            </w:r>
          </w:p>
        </w:tc>
        <w:tc>
          <w:tcPr>
            <w:tcW w:w="1914" w:type="dxa"/>
          </w:tcPr>
          <w:p w:rsidR="00BC363D" w:rsidRPr="00BC363D" w:rsidRDefault="00BC363D" w:rsidP="00464067">
            <w:pPr>
              <w:jc w:val="center"/>
              <w:rPr>
                <w:sz w:val="24"/>
                <w:szCs w:val="24"/>
                <w:lang w:val="kk-KZ"/>
              </w:rPr>
            </w:pPr>
            <w:r w:rsidRPr="00BC363D">
              <w:rPr>
                <w:sz w:val="24"/>
                <w:szCs w:val="24"/>
                <w:lang w:val="kk-KZ"/>
              </w:rPr>
              <w:t>700</w:t>
            </w:r>
          </w:p>
        </w:tc>
        <w:tc>
          <w:tcPr>
            <w:tcW w:w="1914" w:type="dxa"/>
          </w:tcPr>
          <w:p w:rsidR="00BC363D" w:rsidRPr="00BC363D" w:rsidRDefault="00BC363D" w:rsidP="00464067">
            <w:pPr>
              <w:jc w:val="center"/>
              <w:rPr>
                <w:sz w:val="24"/>
                <w:szCs w:val="24"/>
                <w:lang w:val="kk-KZ"/>
              </w:rPr>
            </w:pPr>
            <w:r w:rsidRPr="00BC363D">
              <w:rPr>
                <w:sz w:val="24"/>
                <w:szCs w:val="24"/>
                <w:lang w:val="kk-KZ"/>
              </w:rPr>
              <w:t>3</w:t>
            </w:r>
          </w:p>
        </w:tc>
        <w:tc>
          <w:tcPr>
            <w:tcW w:w="2292" w:type="dxa"/>
          </w:tcPr>
          <w:p w:rsidR="00BC363D" w:rsidRPr="00BC363D" w:rsidRDefault="00BC363D" w:rsidP="00464067">
            <w:pPr>
              <w:jc w:val="center"/>
              <w:rPr>
                <w:sz w:val="24"/>
                <w:szCs w:val="24"/>
                <w:lang w:val="kk-KZ"/>
              </w:rPr>
            </w:pPr>
            <w:r w:rsidRPr="00BC363D">
              <w:rPr>
                <w:sz w:val="24"/>
                <w:szCs w:val="24"/>
                <w:lang w:val="kk-KZ"/>
              </w:rPr>
              <w:t>0,42</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10</w:t>
            </w:r>
          </w:p>
        </w:tc>
        <w:tc>
          <w:tcPr>
            <w:tcW w:w="1434" w:type="dxa"/>
          </w:tcPr>
          <w:p w:rsidR="00BC363D" w:rsidRPr="00BC363D" w:rsidRDefault="00BC363D" w:rsidP="00464067">
            <w:pPr>
              <w:jc w:val="center"/>
              <w:rPr>
                <w:sz w:val="24"/>
                <w:szCs w:val="24"/>
                <w:lang w:val="kk-KZ"/>
              </w:rPr>
            </w:pPr>
            <w:r w:rsidRPr="00BC363D">
              <w:rPr>
                <w:sz w:val="24"/>
                <w:szCs w:val="24"/>
                <w:lang w:val="kk-KZ"/>
              </w:rPr>
              <w:t>8</w:t>
            </w:r>
          </w:p>
        </w:tc>
        <w:tc>
          <w:tcPr>
            <w:tcW w:w="1914" w:type="dxa"/>
          </w:tcPr>
          <w:p w:rsidR="00BC363D" w:rsidRPr="00BC363D" w:rsidRDefault="00BC363D" w:rsidP="00464067">
            <w:pPr>
              <w:jc w:val="center"/>
              <w:rPr>
                <w:sz w:val="24"/>
                <w:szCs w:val="24"/>
                <w:lang w:val="kk-KZ"/>
              </w:rPr>
            </w:pPr>
            <w:r w:rsidRPr="00BC363D">
              <w:rPr>
                <w:sz w:val="24"/>
                <w:szCs w:val="24"/>
                <w:lang w:val="kk-KZ"/>
              </w:rPr>
              <w:t>700</w:t>
            </w:r>
          </w:p>
        </w:tc>
        <w:tc>
          <w:tcPr>
            <w:tcW w:w="1914" w:type="dxa"/>
          </w:tcPr>
          <w:p w:rsidR="00BC363D" w:rsidRPr="00BC363D" w:rsidRDefault="00BC363D" w:rsidP="00464067">
            <w:pPr>
              <w:jc w:val="center"/>
              <w:rPr>
                <w:sz w:val="24"/>
                <w:szCs w:val="24"/>
                <w:lang w:val="kk-KZ"/>
              </w:rPr>
            </w:pPr>
            <w:r w:rsidRPr="00BC363D">
              <w:rPr>
                <w:sz w:val="24"/>
                <w:szCs w:val="24"/>
                <w:lang w:val="kk-KZ"/>
              </w:rPr>
              <w:t>2</w:t>
            </w:r>
          </w:p>
        </w:tc>
        <w:tc>
          <w:tcPr>
            <w:tcW w:w="2292" w:type="dxa"/>
          </w:tcPr>
          <w:p w:rsidR="00BC363D" w:rsidRPr="00BC363D" w:rsidRDefault="00BC363D" w:rsidP="00464067">
            <w:pPr>
              <w:jc w:val="center"/>
              <w:rPr>
                <w:sz w:val="24"/>
                <w:szCs w:val="24"/>
                <w:lang w:val="kk-KZ"/>
              </w:rPr>
            </w:pPr>
            <w:r w:rsidRPr="00BC363D">
              <w:rPr>
                <w:sz w:val="24"/>
                <w:szCs w:val="24"/>
                <w:lang w:val="kk-KZ"/>
              </w:rPr>
              <w:t>0,28</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14</w:t>
            </w:r>
          </w:p>
        </w:tc>
        <w:tc>
          <w:tcPr>
            <w:tcW w:w="1434" w:type="dxa"/>
          </w:tcPr>
          <w:p w:rsidR="00BC363D" w:rsidRPr="00BC363D" w:rsidRDefault="00BC363D" w:rsidP="00464067">
            <w:pPr>
              <w:jc w:val="center"/>
              <w:rPr>
                <w:sz w:val="24"/>
                <w:szCs w:val="24"/>
                <w:lang w:val="kk-KZ"/>
              </w:rPr>
            </w:pPr>
            <w:r w:rsidRPr="00BC363D">
              <w:rPr>
                <w:sz w:val="24"/>
                <w:szCs w:val="24"/>
                <w:lang w:val="kk-KZ"/>
              </w:rPr>
              <w:t>9</w:t>
            </w:r>
          </w:p>
        </w:tc>
        <w:tc>
          <w:tcPr>
            <w:tcW w:w="1914" w:type="dxa"/>
          </w:tcPr>
          <w:p w:rsidR="00BC363D" w:rsidRPr="00BC363D" w:rsidRDefault="00BC363D" w:rsidP="00464067">
            <w:pPr>
              <w:jc w:val="center"/>
              <w:rPr>
                <w:sz w:val="24"/>
                <w:szCs w:val="24"/>
                <w:lang w:val="kk-KZ"/>
              </w:rPr>
            </w:pPr>
            <w:r w:rsidRPr="00BC363D">
              <w:rPr>
                <w:sz w:val="24"/>
                <w:szCs w:val="24"/>
                <w:lang w:val="kk-KZ"/>
              </w:rPr>
              <w:t>650</w:t>
            </w:r>
          </w:p>
        </w:tc>
        <w:tc>
          <w:tcPr>
            <w:tcW w:w="1914" w:type="dxa"/>
          </w:tcPr>
          <w:p w:rsidR="00BC363D" w:rsidRPr="00BC363D" w:rsidRDefault="00BC363D" w:rsidP="00464067">
            <w:pPr>
              <w:jc w:val="center"/>
              <w:rPr>
                <w:sz w:val="24"/>
                <w:szCs w:val="24"/>
                <w:lang w:val="kk-KZ"/>
              </w:rPr>
            </w:pPr>
            <w:r w:rsidRPr="00BC363D">
              <w:rPr>
                <w:sz w:val="24"/>
                <w:szCs w:val="24"/>
                <w:lang w:val="kk-KZ"/>
              </w:rPr>
              <w:t>1</w:t>
            </w:r>
          </w:p>
        </w:tc>
        <w:tc>
          <w:tcPr>
            <w:tcW w:w="2292" w:type="dxa"/>
          </w:tcPr>
          <w:p w:rsidR="00BC363D" w:rsidRPr="00BC363D" w:rsidRDefault="00BC363D" w:rsidP="00464067">
            <w:pPr>
              <w:jc w:val="center"/>
              <w:rPr>
                <w:sz w:val="24"/>
                <w:szCs w:val="24"/>
                <w:lang w:val="kk-KZ"/>
              </w:rPr>
            </w:pPr>
            <w:r w:rsidRPr="00BC363D">
              <w:rPr>
                <w:sz w:val="24"/>
                <w:szCs w:val="24"/>
                <w:lang w:val="kk-KZ"/>
              </w:rPr>
              <w:t>0,15</w:t>
            </w:r>
          </w:p>
        </w:tc>
      </w:tr>
      <w:tr w:rsidR="00BC363D" w:rsidRPr="00BC363D" w:rsidTr="00464067">
        <w:tc>
          <w:tcPr>
            <w:tcW w:w="1914" w:type="dxa"/>
          </w:tcPr>
          <w:p w:rsidR="00BC363D" w:rsidRPr="00BC363D" w:rsidRDefault="00BC363D" w:rsidP="00464067">
            <w:pPr>
              <w:jc w:val="center"/>
              <w:rPr>
                <w:sz w:val="24"/>
                <w:szCs w:val="24"/>
                <w:lang w:val="kk-KZ"/>
              </w:rPr>
            </w:pPr>
            <w:r w:rsidRPr="00BC363D">
              <w:rPr>
                <w:sz w:val="24"/>
                <w:szCs w:val="24"/>
                <w:lang w:val="kk-KZ"/>
              </w:rPr>
              <w:t>15</w:t>
            </w:r>
          </w:p>
        </w:tc>
        <w:tc>
          <w:tcPr>
            <w:tcW w:w="1434" w:type="dxa"/>
          </w:tcPr>
          <w:p w:rsidR="00BC363D" w:rsidRPr="00BC363D" w:rsidRDefault="00BC363D" w:rsidP="00464067">
            <w:pPr>
              <w:jc w:val="center"/>
              <w:rPr>
                <w:sz w:val="24"/>
                <w:szCs w:val="24"/>
                <w:lang w:val="kk-KZ"/>
              </w:rPr>
            </w:pPr>
            <w:r w:rsidRPr="00BC363D">
              <w:rPr>
                <w:sz w:val="24"/>
                <w:szCs w:val="24"/>
                <w:lang w:val="kk-KZ"/>
              </w:rPr>
              <w:t>10</w:t>
            </w:r>
          </w:p>
        </w:tc>
        <w:tc>
          <w:tcPr>
            <w:tcW w:w="1914" w:type="dxa"/>
          </w:tcPr>
          <w:p w:rsidR="00BC363D" w:rsidRPr="00BC363D" w:rsidRDefault="00BC363D" w:rsidP="00464067">
            <w:pPr>
              <w:jc w:val="center"/>
              <w:rPr>
                <w:sz w:val="24"/>
                <w:szCs w:val="24"/>
                <w:lang w:val="kk-KZ"/>
              </w:rPr>
            </w:pPr>
            <w:r w:rsidRPr="00BC363D">
              <w:rPr>
                <w:sz w:val="24"/>
                <w:szCs w:val="24"/>
                <w:lang w:val="kk-KZ"/>
              </w:rPr>
              <w:t>650</w:t>
            </w:r>
          </w:p>
        </w:tc>
        <w:tc>
          <w:tcPr>
            <w:tcW w:w="1914" w:type="dxa"/>
          </w:tcPr>
          <w:p w:rsidR="00BC363D" w:rsidRPr="00BC363D" w:rsidRDefault="00BC363D" w:rsidP="00464067">
            <w:pPr>
              <w:jc w:val="center"/>
              <w:rPr>
                <w:sz w:val="24"/>
                <w:szCs w:val="24"/>
                <w:lang w:val="kk-KZ"/>
              </w:rPr>
            </w:pPr>
            <w:r w:rsidRPr="00BC363D">
              <w:rPr>
                <w:sz w:val="24"/>
                <w:szCs w:val="24"/>
                <w:lang w:val="kk-KZ"/>
              </w:rPr>
              <w:t>1</w:t>
            </w:r>
          </w:p>
        </w:tc>
        <w:tc>
          <w:tcPr>
            <w:tcW w:w="2292" w:type="dxa"/>
          </w:tcPr>
          <w:p w:rsidR="00BC363D" w:rsidRPr="00BC363D" w:rsidRDefault="00BC363D" w:rsidP="00464067">
            <w:pPr>
              <w:jc w:val="center"/>
              <w:rPr>
                <w:sz w:val="24"/>
                <w:szCs w:val="24"/>
                <w:lang w:val="kk-KZ"/>
              </w:rPr>
            </w:pPr>
            <w:r w:rsidRPr="00BC363D">
              <w:rPr>
                <w:sz w:val="24"/>
                <w:szCs w:val="24"/>
                <w:lang w:val="kk-KZ"/>
              </w:rPr>
              <w:t>0,15</w:t>
            </w:r>
          </w:p>
        </w:tc>
      </w:tr>
      <w:tr w:rsidR="00BC363D" w:rsidRPr="00BC363D" w:rsidTr="00464067">
        <w:tc>
          <w:tcPr>
            <w:tcW w:w="9468" w:type="dxa"/>
            <w:gridSpan w:val="5"/>
          </w:tcPr>
          <w:p w:rsidR="00BC363D" w:rsidRPr="00BC363D" w:rsidRDefault="00BC363D" w:rsidP="00464067">
            <w:pPr>
              <w:jc w:val="both"/>
              <w:rPr>
                <w:sz w:val="24"/>
                <w:szCs w:val="24"/>
                <w:lang w:val="kk-KZ"/>
              </w:rPr>
            </w:pPr>
            <w:r w:rsidRPr="00BC363D">
              <w:rPr>
                <w:sz w:val="24"/>
                <w:szCs w:val="24"/>
                <w:lang w:val="kk-KZ"/>
              </w:rPr>
              <w:t xml:space="preserve">Барлығы: </w:t>
            </w:r>
          </w:p>
          <w:p w:rsidR="00BC363D" w:rsidRPr="00BC363D" w:rsidRDefault="00BC363D" w:rsidP="00464067">
            <w:pPr>
              <w:jc w:val="both"/>
              <w:rPr>
                <w:sz w:val="24"/>
                <w:szCs w:val="24"/>
                <w:lang w:val="kk-KZ"/>
              </w:rPr>
            </w:pPr>
            <w:r w:rsidRPr="00BC363D">
              <w:rPr>
                <w:sz w:val="24"/>
                <w:szCs w:val="24"/>
                <w:lang w:val="kk-KZ"/>
              </w:rPr>
              <w:t xml:space="preserve">n = 16; </w:t>
            </w:r>
            <w:r w:rsidRPr="00BC363D">
              <w:rPr>
                <w:sz w:val="24"/>
                <w:szCs w:val="24"/>
                <w:lang w:val="en-US"/>
              </w:rPr>
              <w:t>Σ</w:t>
            </w:r>
            <w:r w:rsidRPr="00BC363D">
              <w:rPr>
                <w:sz w:val="24"/>
                <w:szCs w:val="24"/>
                <w:lang w:val="kk-KZ"/>
              </w:rPr>
              <w:t xml:space="preserve">n = 7000; </w:t>
            </w:r>
            <w:r w:rsidRPr="00BC363D">
              <w:rPr>
                <w:sz w:val="24"/>
                <w:szCs w:val="24"/>
                <w:lang w:val="en-US"/>
              </w:rPr>
              <w:t>Σ</w:t>
            </w:r>
            <w:r w:rsidRPr="00BC363D">
              <w:rPr>
                <w:sz w:val="24"/>
                <w:szCs w:val="24"/>
                <w:lang w:val="kk-KZ"/>
              </w:rPr>
              <w:t xml:space="preserve">x = 22; p = </w:t>
            </w:r>
            <w:r w:rsidRPr="00BC363D">
              <w:rPr>
                <w:sz w:val="24"/>
                <w:szCs w:val="24"/>
                <w:lang w:val="en-US"/>
              </w:rPr>
              <w:t>Σ</w:t>
            </w:r>
            <w:r w:rsidRPr="00BC363D">
              <w:rPr>
                <w:sz w:val="24"/>
                <w:szCs w:val="24"/>
                <w:lang w:val="kk-KZ"/>
              </w:rPr>
              <w:t>x/</w:t>
            </w:r>
            <w:r w:rsidRPr="00BC363D">
              <w:rPr>
                <w:sz w:val="24"/>
                <w:szCs w:val="24"/>
                <w:lang w:val="en-US"/>
              </w:rPr>
              <w:t>Σ</w:t>
            </w:r>
            <w:r w:rsidRPr="00BC363D">
              <w:rPr>
                <w:sz w:val="24"/>
                <w:szCs w:val="24"/>
                <w:lang w:val="kk-KZ"/>
              </w:rPr>
              <w:t xml:space="preserve">n*100 = 22/7000 * 100 = 0,31 % </w:t>
            </w:r>
          </w:p>
        </w:tc>
      </w:tr>
    </w:tbl>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 xml:space="preserve">1- кестедегі бақылау қағазында ақау үлесі %-пен көрсетіледі, бірақ мұнда ақаулар саны көрсетілмейді. Ақаулы бөлшектің  бір, екі немесе он ақауы болуы мүмкін. Әрине бір ақауды түзетуге он ақауды түзетуге кеткен уақытпен салыстыра алмаймыз. </w:t>
      </w:r>
    </w:p>
    <w:p w:rsidR="00BC363D" w:rsidRPr="00BC363D" w:rsidRDefault="00BC363D" w:rsidP="00BC363D">
      <w:pPr>
        <w:ind w:firstLine="708"/>
        <w:jc w:val="both"/>
        <w:rPr>
          <w:sz w:val="24"/>
          <w:szCs w:val="24"/>
          <w:lang w:val="kk-KZ"/>
        </w:rPr>
      </w:pPr>
      <w:r w:rsidRPr="00BC363D">
        <w:rPr>
          <w:sz w:val="24"/>
          <w:szCs w:val="24"/>
          <w:lang w:val="kk-KZ"/>
        </w:rPr>
        <w:t xml:space="preserve">Күрделі өнім тексергенде әр өнім бірлігіне сәйкес келетін ақаулар көрсетіледі. Мысалы, 2- кестеде баспа платаларын металдандырудан кейінгі байқау нәтижелері берілген. 2- кестеде тексерілген өнімдерде қаншама ақау саны бар екендігі (ақаулардың сомалық саны С) көрсетілген. Мысалы, 2007 жылдың 19 наурызында тексерілген 13 баспа платасынан (n=13) 4 ақау табылған. Ақаулардың өнім бірлігіне шаққандағы саны 19 наурызда U = 4/13 = 0,307 тең.  </w:t>
      </w:r>
    </w:p>
    <w:p w:rsidR="00BC363D" w:rsidRPr="00BC363D" w:rsidRDefault="00BC363D" w:rsidP="00BC363D">
      <w:pPr>
        <w:ind w:firstLine="708"/>
        <w:jc w:val="both"/>
        <w:rPr>
          <w:sz w:val="24"/>
          <w:szCs w:val="24"/>
          <w:lang w:val="kk-KZ"/>
        </w:rPr>
      </w:pPr>
    </w:p>
    <w:p w:rsidR="00BC363D" w:rsidRDefault="00BC363D" w:rsidP="00BC363D">
      <w:pPr>
        <w:ind w:firstLine="708"/>
        <w:jc w:val="both"/>
        <w:rPr>
          <w:sz w:val="24"/>
          <w:szCs w:val="24"/>
          <w:lang w:val="kk-KZ"/>
        </w:rPr>
      </w:pPr>
      <w:r w:rsidRPr="00BC363D">
        <w:rPr>
          <w:sz w:val="24"/>
          <w:szCs w:val="24"/>
          <w:lang w:val="kk-KZ"/>
        </w:rPr>
        <w:t>2- кесте. Баспа платаларын тексеру бойынша мәліметтер</w:t>
      </w:r>
    </w:p>
    <w:p w:rsidR="00464067" w:rsidRPr="00BC363D" w:rsidRDefault="00464067" w:rsidP="00BC363D">
      <w:pPr>
        <w:ind w:firstLine="708"/>
        <w:jc w:val="both"/>
        <w:rPr>
          <w:sz w:val="24"/>
          <w:szCs w:val="24"/>
          <w:lang w:val="kk-KZ"/>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704"/>
      </w:tblGrid>
      <w:tr w:rsidR="00BC363D" w:rsidRPr="00464067" w:rsidTr="00464067">
        <w:trPr>
          <w:jc w:val="center"/>
        </w:trPr>
        <w:tc>
          <w:tcPr>
            <w:tcW w:w="1914" w:type="dxa"/>
          </w:tcPr>
          <w:p w:rsidR="00BC363D" w:rsidRPr="00BC363D" w:rsidRDefault="00BC363D" w:rsidP="00464067">
            <w:pPr>
              <w:jc w:val="center"/>
              <w:rPr>
                <w:sz w:val="24"/>
                <w:szCs w:val="24"/>
                <w:lang w:val="kk-KZ"/>
              </w:rPr>
            </w:pPr>
            <w:r w:rsidRPr="00BC363D">
              <w:rPr>
                <w:sz w:val="24"/>
                <w:szCs w:val="24"/>
                <w:lang w:val="kk-KZ"/>
              </w:rPr>
              <w:t>Күні</w:t>
            </w:r>
          </w:p>
          <w:p w:rsidR="00BC363D" w:rsidRPr="00BC363D" w:rsidRDefault="00BC363D" w:rsidP="00464067">
            <w:pPr>
              <w:jc w:val="center"/>
              <w:rPr>
                <w:sz w:val="24"/>
                <w:szCs w:val="24"/>
                <w:lang w:val="kk-KZ"/>
              </w:rPr>
            </w:pPr>
            <w:r w:rsidRPr="00BC363D">
              <w:rPr>
                <w:sz w:val="24"/>
                <w:szCs w:val="24"/>
                <w:lang w:val="kk-KZ"/>
              </w:rPr>
              <w:t>(2007  ж., наурыз)</w:t>
            </w:r>
          </w:p>
        </w:tc>
        <w:tc>
          <w:tcPr>
            <w:tcW w:w="1914" w:type="dxa"/>
          </w:tcPr>
          <w:p w:rsidR="00BC363D" w:rsidRPr="00BC363D" w:rsidRDefault="00BC363D" w:rsidP="00464067">
            <w:pPr>
              <w:jc w:val="center"/>
              <w:rPr>
                <w:sz w:val="24"/>
                <w:szCs w:val="24"/>
                <w:lang w:val="kk-KZ"/>
              </w:rPr>
            </w:pPr>
            <w:r w:rsidRPr="00BC363D">
              <w:rPr>
                <w:sz w:val="24"/>
                <w:szCs w:val="24"/>
                <w:lang w:val="kk-KZ"/>
              </w:rPr>
              <w:t>Тексерілген партияның реттік нөмірі</w:t>
            </w:r>
          </w:p>
        </w:tc>
        <w:tc>
          <w:tcPr>
            <w:tcW w:w="1914" w:type="dxa"/>
          </w:tcPr>
          <w:p w:rsidR="00BC363D" w:rsidRPr="00BC363D" w:rsidRDefault="00BC363D" w:rsidP="00464067">
            <w:pPr>
              <w:jc w:val="center"/>
              <w:rPr>
                <w:sz w:val="24"/>
                <w:szCs w:val="24"/>
                <w:lang w:val="kk-KZ"/>
              </w:rPr>
            </w:pPr>
            <w:r w:rsidRPr="00BC363D">
              <w:rPr>
                <w:sz w:val="24"/>
                <w:szCs w:val="24"/>
                <w:lang w:val="kk-KZ"/>
              </w:rPr>
              <w:t xml:space="preserve">Тексерілген баспа платалардың саны </w:t>
            </w:r>
            <w:r w:rsidRPr="00BC363D">
              <w:rPr>
                <w:sz w:val="24"/>
                <w:szCs w:val="24"/>
                <w:lang w:val="en-US"/>
              </w:rPr>
              <w:t>n</w:t>
            </w:r>
            <w:r w:rsidRPr="00BC363D">
              <w:rPr>
                <w:sz w:val="24"/>
                <w:szCs w:val="24"/>
              </w:rPr>
              <w:t xml:space="preserve">, </w:t>
            </w:r>
            <w:r w:rsidRPr="00BC363D">
              <w:rPr>
                <w:sz w:val="24"/>
                <w:szCs w:val="24"/>
                <w:lang w:val="kk-KZ"/>
              </w:rPr>
              <w:t>дана</w:t>
            </w:r>
          </w:p>
        </w:tc>
        <w:tc>
          <w:tcPr>
            <w:tcW w:w="1914" w:type="dxa"/>
          </w:tcPr>
          <w:p w:rsidR="00BC363D" w:rsidRPr="00BC363D" w:rsidRDefault="00BC363D" w:rsidP="00464067">
            <w:pPr>
              <w:jc w:val="center"/>
              <w:rPr>
                <w:sz w:val="24"/>
                <w:szCs w:val="24"/>
                <w:lang w:val="kk-KZ"/>
              </w:rPr>
            </w:pPr>
            <w:r w:rsidRPr="00BC363D">
              <w:rPr>
                <w:sz w:val="24"/>
                <w:szCs w:val="24"/>
                <w:lang w:val="kk-KZ"/>
              </w:rPr>
              <w:t>Ақаулардың сомалық саны, С</w:t>
            </w:r>
          </w:p>
        </w:tc>
        <w:tc>
          <w:tcPr>
            <w:tcW w:w="1704" w:type="dxa"/>
          </w:tcPr>
          <w:p w:rsidR="00BC363D" w:rsidRPr="00BC363D" w:rsidRDefault="00BC363D" w:rsidP="00464067">
            <w:pPr>
              <w:jc w:val="center"/>
              <w:rPr>
                <w:sz w:val="24"/>
                <w:szCs w:val="24"/>
                <w:lang w:val="kk-KZ"/>
              </w:rPr>
            </w:pPr>
            <w:r w:rsidRPr="00BC363D">
              <w:rPr>
                <w:sz w:val="24"/>
                <w:szCs w:val="24"/>
                <w:lang w:val="kk-KZ"/>
              </w:rPr>
              <w:t>Ақаулардың өнім бірлішіне шаққандағы саны U=C/n</w:t>
            </w:r>
          </w:p>
        </w:tc>
      </w:tr>
      <w:tr w:rsidR="00BC363D" w:rsidRPr="00BC363D" w:rsidTr="00464067">
        <w:trPr>
          <w:jc w:val="center"/>
        </w:trPr>
        <w:tc>
          <w:tcPr>
            <w:tcW w:w="1914" w:type="dxa"/>
          </w:tcPr>
          <w:p w:rsidR="00BC363D" w:rsidRPr="00BC363D" w:rsidRDefault="00BC363D" w:rsidP="00464067">
            <w:pPr>
              <w:jc w:val="center"/>
              <w:rPr>
                <w:sz w:val="24"/>
                <w:szCs w:val="24"/>
                <w:lang w:val="en-US"/>
              </w:rPr>
            </w:pPr>
            <w:r w:rsidRPr="00BC363D">
              <w:rPr>
                <w:sz w:val="24"/>
                <w:szCs w:val="24"/>
                <w:lang w:val="en-US"/>
              </w:rPr>
              <w:t>12</w:t>
            </w:r>
          </w:p>
        </w:tc>
        <w:tc>
          <w:tcPr>
            <w:tcW w:w="1914" w:type="dxa"/>
          </w:tcPr>
          <w:p w:rsidR="00BC363D" w:rsidRPr="00BC363D" w:rsidRDefault="00BC363D" w:rsidP="00464067">
            <w:pPr>
              <w:jc w:val="center"/>
              <w:rPr>
                <w:sz w:val="24"/>
                <w:szCs w:val="24"/>
                <w:lang w:val="en-US"/>
              </w:rPr>
            </w:pPr>
            <w:r w:rsidRPr="00BC363D">
              <w:rPr>
                <w:sz w:val="24"/>
                <w:szCs w:val="24"/>
                <w:lang w:val="en-US"/>
              </w:rPr>
              <w:t>1</w:t>
            </w:r>
          </w:p>
        </w:tc>
        <w:tc>
          <w:tcPr>
            <w:tcW w:w="1914" w:type="dxa"/>
          </w:tcPr>
          <w:p w:rsidR="00BC363D" w:rsidRPr="00BC363D" w:rsidRDefault="00BC363D" w:rsidP="00464067">
            <w:pPr>
              <w:jc w:val="center"/>
              <w:rPr>
                <w:sz w:val="24"/>
                <w:szCs w:val="24"/>
                <w:lang w:val="en-US"/>
              </w:rPr>
            </w:pPr>
            <w:r w:rsidRPr="00BC363D">
              <w:rPr>
                <w:sz w:val="24"/>
                <w:szCs w:val="24"/>
                <w:lang w:val="en-US"/>
              </w:rPr>
              <w:t>13</w:t>
            </w:r>
          </w:p>
        </w:tc>
        <w:tc>
          <w:tcPr>
            <w:tcW w:w="1914" w:type="dxa"/>
          </w:tcPr>
          <w:p w:rsidR="00BC363D" w:rsidRPr="00BC363D" w:rsidRDefault="00BC363D" w:rsidP="00464067">
            <w:pPr>
              <w:jc w:val="center"/>
              <w:rPr>
                <w:sz w:val="24"/>
                <w:szCs w:val="24"/>
                <w:lang w:val="en-US"/>
              </w:rPr>
            </w:pPr>
            <w:r w:rsidRPr="00BC363D">
              <w:rPr>
                <w:sz w:val="24"/>
                <w:szCs w:val="24"/>
                <w:lang w:val="en-US"/>
              </w:rPr>
              <w:t>3</w:t>
            </w:r>
          </w:p>
        </w:tc>
        <w:tc>
          <w:tcPr>
            <w:tcW w:w="1704" w:type="dxa"/>
          </w:tcPr>
          <w:p w:rsidR="00BC363D" w:rsidRPr="00BC363D" w:rsidRDefault="00BC363D" w:rsidP="00464067">
            <w:pPr>
              <w:jc w:val="center"/>
              <w:rPr>
                <w:sz w:val="24"/>
                <w:szCs w:val="24"/>
                <w:lang w:val="en-US"/>
              </w:rPr>
            </w:pPr>
            <w:r w:rsidRPr="00BC363D">
              <w:rPr>
                <w:sz w:val="24"/>
                <w:szCs w:val="24"/>
                <w:lang w:val="en-US"/>
              </w:rPr>
              <w:t>0,23</w:t>
            </w:r>
          </w:p>
        </w:tc>
      </w:tr>
      <w:tr w:rsidR="00BC363D" w:rsidRPr="00BC363D" w:rsidTr="00464067">
        <w:trPr>
          <w:jc w:val="center"/>
        </w:trPr>
        <w:tc>
          <w:tcPr>
            <w:tcW w:w="1914" w:type="dxa"/>
          </w:tcPr>
          <w:p w:rsidR="00BC363D" w:rsidRPr="00BC363D" w:rsidRDefault="00BC363D" w:rsidP="00464067">
            <w:pPr>
              <w:jc w:val="center"/>
              <w:rPr>
                <w:sz w:val="24"/>
                <w:szCs w:val="24"/>
                <w:lang w:val="en-US"/>
              </w:rPr>
            </w:pPr>
            <w:r w:rsidRPr="00BC363D">
              <w:rPr>
                <w:sz w:val="24"/>
                <w:szCs w:val="24"/>
                <w:lang w:val="en-US"/>
              </w:rPr>
              <w:t>13</w:t>
            </w:r>
          </w:p>
        </w:tc>
        <w:tc>
          <w:tcPr>
            <w:tcW w:w="1914" w:type="dxa"/>
          </w:tcPr>
          <w:p w:rsidR="00BC363D" w:rsidRPr="00BC363D" w:rsidRDefault="00BC363D" w:rsidP="00464067">
            <w:pPr>
              <w:jc w:val="center"/>
              <w:rPr>
                <w:sz w:val="24"/>
                <w:szCs w:val="24"/>
                <w:lang w:val="en-US"/>
              </w:rPr>
            </w:pPr>
            <w:r w:rsidRPr="00BC363D">
              <w:rPr>
                <w:sz w:val="24"/>
                <w:szCs w:val="24"/>
                <w:lang w:val="en-US"/>
              </w:rPr>
              <w:t>2</w:t>
            </w:r>
          </w:p>
        </w:tc>
        <w:tc>
          <w:tcPr>
            <w:tcW w:w="1914" w:type="dxa"/>
          </w:tcPr>
          <w:p w:rsidR="00BC363D" w:rsidRPr="00BC363D" w:rsidRDefault="00BC363D" w:rsidP="00464067">
            <w:pPr>
              <w:jc w:val="center"/>
              <w:rPr>
                <w:sz w:val="24"/>
                <w:szCs w:val="24"/>
                <w:lang w:val="en-US"/>
              </w:rPr>
            </w:pPr>
            <w:r w:rsidRPr="00BC363D">
              <w:rPr>
                <w:sz w:val="24"/>
                <w:szCs w:val="24"/>
                <w:lang w:val="en-US"/>
              </w:rPr>
              <w:t>13</w:t>
            </w:r>
          </w:p>
        </w:tc>
        <w:tc>
          <w:tcPr>
            <w:tcW w:w="1914" w:type="dxa"/>
          </w:tcPr>
          <w:p w:rsidR="00BC363D" w:rsidRPr="00BC363D" w:rsidRDefault="00BC363D" w:rsidP="00464067">
            <w:pPr>
              <w:jc w:val="center"/>
              <w:rPr>
                <w:sz w:val="24"/>
                <w:szCs w:val="24"/>
                <w:lang w:val="en-US"/>
              </w:rPr>
            </w:pPr>
            <w:r w:rsidRPr="00BC363D">
              <w:rPr>
                <w:sz w:val="24"/>
                <w:szCs w:val="24"/>
                <w:lang w:val="en-US"/>
              </w:rPr>
              <w:t>2</w:t>
            </w:r>
          </w:p>
        </w:tc>
        <w:tc>
          <w:tcPr>
            <w:tcW w:w="1704" w:type="dxa"/>
          </w:tcPr>
          <w:p w:rsidR="00BC363D" w:rsidRPr="00BC363D" w:rsidRDefault="00BC363D" w:rsidP="00464067">
            <w:pPr>
              <w:jc w:val="center"/>
              <w:rPr>
                <w:sz w:val="24"/>
                <w:szCs w:val="24"/>
                <w:lang w:val="en-US"/>
              </w:rPr>
            </w:pPr>
            <w:r w:rsidRPr="00BC363D">
              <w:rPr>
                <w:sz w:val="24"/>
                <w:szCs w:val="24"/>
                <w:lang w:val="en-US"/>
              </w:rPr>
              <w:t>0</w:t>
            </w:r>
            <w:r w:rsidRPr="00BC363D">
              <w:rPr>
                <w:sz w:val="24"/>
                <w:szCs w:val="24"/>
              </w:rPr>
              <w:t>,</w:t>
            </w:r>
            <w:r w:rsidRPr="00BC363D">
              <w:rPr>
                <w:sz w:val="24"/>
                <w:szCs w:val="24"/>
                <w:lang w:val="en-US"/>
              </w:rPr>
              <w:t>154</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t>14</w:t>
            </w:r>
          </w:p>
        </w:tc>
        <w:tc>
          <w:tcPr>
            <w:tcW w:w="1914" w:type="dxa"/>
          </w:tcPr>
          <w:p w:rsidR="00BC363D" w:rsidRPr="00BC363D" w:rsidRDefault="00BC363D" w:rsidP="00464067">
            <w:pPr>
              <w:jc w:val="center"/>
              <w:rPr>
                <w:sz w:val="24"/>
                <w:szCs w:val="24"/>
              </w:rPr>
            </w:pPr>
            <w:r w:rsidRPr="00BC363D">
              <w:rPr>
                <w:sz w:val="24"/>
                <w:szCs w:val="24"/>
              </w:rPr>
              <w:t>3</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3</w:t>
            </w:r>
          </w:p>
        </w:tc>
        <w:tc>
          <w:tcPr>
            <w:tcW w:w="1704" w:type="dxa"/>
          </w:tcPr>
          <w:p w:rsidR="00BC363D" w:rsidRPr="00BC363D" w:rsidRDefault="00BC363D" w:rsidP="00464067">
            <w:pPr>
              <w:jc w:val="center"/>
              <w:rPr>
                <w:sz w:val="24"/>
                <w:szCs w:val="24"/>
              </w:rPr>
            </w:pPr>
            <w:r w:rsidRPr="00BC363D">
              <w:rPr>
                <w:sz w:val="24"/>
                <w:szCs w:val="24"/>
              </w:rPr>
              <w:t>0,23</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t>15</w:t>
            </w:r>
          </w:p>
        </w:tc>
        <w:tc>
          <w:tcPr>
            <w:tcW w:w="1914" w:type="dxa"/>
          </w:tcPr>
          <w:p w:rsidR="00BC363D" w:rsidRPr="00BC363D" w:rsidRDefault="00BC363D" w:rsidP="00464067">
            <w:pPr>
              <w:jc w:val="center"/>
              <w:rPr>
                <w:sz w:val="24"/>
                <w:szCs w:val="24"/>
              </w:rPr>
            </w:pPr>
            <w:r w:rsidRPr="00BC363D">
              <w:rPr>
                <w:sz w:val="24"/>
                <w:szCs w:val="24"/>
              </w:rPr>
              <w:t>4</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1</w:t>
            </w:r>
          </w:p>
        </w:tc>
        <w:tc>
          <w:tcPr>
            <w:tcW w:w="1704" w:type="dxa"/>
          </w:tcPr>
          <w:p w:rsidR="00BC363D" w:rsidRPr="00BC363D" w:rsidRDefault="00BC363D" w:rsidP="00464067">
            <w:pPr>
              <w:jc w:val="center"/>
              <w:rPr>
                <w:sz w:val="24"/>
                <w:szCs w:val="24"/>
              </w:rPr>
            </w:pPr>
            <w:r w:rsidRPr="00BC363D">
              <w:rPr>
                <w:sz w:val="24"/>
                <w:szCs w:val="24"/>
              </w:rPr>
              <w:t>0,077</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t>16</w:t>
            </w:r>
          </w:p>
        </w:tc>
        <w:tc>
          <w:tcPr>
            <w:tcW w:w="1914" w:type="dxa"/>
          </w:tcPr>
          <w:p w:rsidR="00BC363D" w:rsidRPr="00BC363D" w:rsidRDefault="00BC363D" w:rsidP="00464067">
            <w:pPr>
              <w:jc w:val="center"/>
              <w:rPr>
                <w:sz w:val="24"/>
                <w:szCs w:val="24"/>
              </w:rPr>
            </w:pPr>
            <w:r w:rsidRPr="00BC363D">
              <w:rPr>
                <w:sz w:val="24"/>
                <w:szCs w:val="24"/>
              </w:rPr>
              <w:t>5</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0</w:t>
            </w:r>
          </w:p>
        </w:tc>
        <w:tc>
          <w:tcPr>
            <w:tcW w:w="1704" w:type="dxa"/>
          </w:tcPr>
          <w:p w:rsidR="00BC363D" w:rsidRPr="00BC363D" w:rsidRDefault="00BC363D" w:rsidP="00464067">
            <w:pPr>
              <w:jc w:val="center"/>
              <w:rPr>
                <w:sz w:val="24"/>
                <w:szCs w:val="24"/>
              </w:rPr>
            </w:pPr>
            <w:r w:rsidRPr="00BC363D">
              <w:rPr>
                <w:sz w:val="24"/>
                <w:szCs w:val="24"/>
              </w:rPr>
              <w:t>0</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t>19</w:t>
            </w:r>
          </w:p>
        </w:tc>
        <w:tc>
          <w:tcPr>
            <w:tcW w:w="1914" w:type="dxa"/>
          </w:tcPr>
          <w:p w:rsidR="00BC363D" w:rsidRPr="00BC363D" w:rsidRDefault="00BC363D" w:rsidP="00464067">
            <w:pPr>
              <w:jc w:val="center"/>
              <w:rPr>
                <w:sz w:val="24"/>
                <w:szCs w:val="24"/>
              </w:rPr>
            </w:pPr>
            <w:r w:rsidRPr="00BC363D">
              <w:rPr>
                <w:sz w:val="24"/>
                <w:szCs w:val="24"/>
              </w:rPr>
              <w:t>6</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4</w:t>
            </w:r>
          </w:p>
        </w:tc>
        <w:tc>
          <w:tcPr>
            <w:tcW w:w="1704" w:type="dxa"/>
          </w:tcPr>
          <w:p w:rsidR="00BC363D" w:rsidRPr="00BC363D" w:rsidRDefault="00BC363D" w:rsidP="00464067">
            <w:pPr>
              <w:jc w:val="center"/>
              <w:rPr>
                <w:sz w:val="24"/>
                <w:szCs w:val="24"/>
              </w:rPr>
            </w:pPr>
            <w:r w:rsidRPr="00BC363D">
              <w:rPr>
                <w:sz w:val="24"/>
                <w:szCs w:val="24"/>
              </w:rPr>
              <w:t>0,307</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t>20</w:t>
            </w:r>
          </w:p>
        </w:tc>
        <w:tc>
          <w:tcPr>
            <w:tcW w:w="1914" w:type="dxa"/>
          </w:tcPr>
          <w:p w:rsidR="00BC363D" w:rsidRPr="00BC363D" w:rsidRDefault="00BC363D" w:rsidP="00464067">
            <w:pPr>
              <w:jc w:val="center"/>
              <w:rPr>
                <w:sz w:val="24"/>
                <w:szCs w:val="24"/>
              </w:rPr>
            </w:pPr>
            <w:r w:rsidRPr="00BC363D">
              <w:rPr>
                <w:sz w:val="24"/>
                <w:szCs w:val="24"/>
              </w:rPr>
              <w:t>7</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3</w:t>
            </w:r>
          </w:p>
        </w:tc>
        <w:tc>
          <w:tcPr>
            <w:tcW w:w="1704" w:type="dxa"/>
          </w:tcPr>
          <w:p w:rsidR="00BC363D" w:rsidRPr="00BC363D" w:rsidRDefault="00BC363D" w:rsidP="00464067">
            <w:pPr>
              <w:jc w:val="center"/>
              <w:rPr>
                <w:sz w:val="24"/>
                <w:szCs w:val="24"/>
              </w:rPr>
            </w:pPr>
            <w:r w:rsidRPr="00BC363D">
              <w:rPr>
                <w:sz w:val="24"/>
                <w:szCs w:val="24"/>
              </w:rPr>
              <w:t>0,23</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t>21</w:t>
            </w:r>
          </w:p>
        </w:tc>
        <w:tc>
          <w:tcPr>
            <w:tcW w:w="1914" w:type="dxa"/>
          </w:tcPr>
          <w:p w:rsidR="00BC363D" w:rsidRPr="00BC363D" w:rsidRDefault="00BC363D" w:rsidP="00464067">
            <w:pPr>
              <w:jc w:val="center"/>
              <w:rPr>
                <w:sz w:val="24"/>
                <w:szCs w:val="24"/>
              </w:rPr>
            </w:pPr>
            <w:r w:rsidRPr="00BC363D">
              <w:rPr>
                <w:sz w:val="24"/>
                <w:szCs w:val="24"/>
              </w:rPr>
              <w:t>8</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2</w:t>
            </w:r>
          </w:p>
        </w:tc>
        <w:tc>
          <w:tcPr>
            <w:tcW w:w="1704" w:type="dxa"/>
          </w:tcPr>
          <w:p w:rsidR="00BC363D" w:rsidRPr="00BC363D" w:rsidRDefault="00BC363D" w:rsidP="00464067">
            <w:pPr>
              <w:jc w:val="center"/>
              <w:rPr>
                <w:sz w:val="24"/>
                <w:szCs w:val="24"/>
              </w:rPr>
            </w:pPr>
            <w:r w:rsidRPr="00BC363D">
              <w:rPr>
                <w:sz w:val="24"/>
                <w:szCs w:val="24"/>
              </w:rPr>
              <w:t>0,154</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t>22</w:t>
            </w:r>
          </w:p>
        </w:tc>
        <w:tc>
          <w:tcPr>
            <w:tcW w:w="1914" w:type="dxa"/>
          </w:tcPr>
          <w:p w:rsidR="00BC363D" w:rsidRPr="00BC363D" w:rsidRDefault="00BC363D" w:rsidP="00464067">
            <w:pPr>
              <w:jc w:val="center"/>
              <w:rPr>
                <w:sz w:val="24"/>
                <w:szCs w:val="24"/>
              </w:rPr>
            </w:pPr>
            <w:r w:rsidRPr="00BC363D">
              <w:rPr>
                <w:sz w:val="24"/>
                <w:szCs w:val="24"/>
              </w:rPr>
              <w:t>9</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0</w:t>
            </w:r>
          </w:p>
        </w:tc>
        <w:tc>
          <w:tcPr>
            <w:tcW w:w="1704" w:type="dxa"/>
          </w:tcPr>
          <w:p w:rsidR="00BC363D" w:rsidRPr="00BC363D" w:rsidRDefault="00BC363D" w:rsidP="00464067">
            <w:pPr>
              <w:jc w:val="center"/>
              <w:rPr>
                <w:sz w:val="24"/>
                <w:szCs w:val="24"/>
              </w:rPr>
            </w:pPr>
            <w:r w:rsidRPr="00BC363D">
              <w:rPr>
                <w:sz w:val="24"/>
                <w:szCs w:val="24"/>
              </w:rPr>
              <w:t>0</w:t>
            </w:r>
          </w:p>
        </w:tc>
      </w:tr>
      <w:tr w:rsidR="00BC363D" w:rsidRPr="00BC363D" w:rsidTr="00464067">
        <w:trPr>
          <w:jc w:val="center"/>
        </w:trPr>
        <w:tc>
          <w:tcPr>
            <w:tcW w:w="1914" w:type="dxa"/>
          </w:tcPr>
          <w:p w:rsidR="00BC363D" w:rsidRPr="00BC363D" w:rsidRDefault="00BC363D" w:rsidP="00464067">
            <w:pPr>
              <w:jc w:val="center"/>
              <w:rPr>
                <w:sz w:val="24"/>
                <w:szCs w:val="24"/>
              </w:rPr>
            </w:pPr>
            <w:r w:rsidRPr="00BC363D">
              <w:rPr>
                <w:sz w:val="24"/>
                <w:szCs w:val="24"/>
              </w:rPr>
              <w:lastRenderedPageBreak/>
              <w:t>23</w:t>
            </w:r>
          </w:p>
        </w:tc>
        <w:tc>
          <w:tcPr>
            <w:tcW w:w="1914" w:type="dxa"/>
          </w:tcPr>
          <w:p w:rsidR="00BC363D" w:rsidRPr="00BC363D" w:rsidRDefault="00BC363D" w:rsidP="00464067">
            <w:pPr>
              <w:jc w:val="center"/>
              <w:rPr>
                <w:sz w:val="24"/>
                <w:szCs w:val="24"/>
              </w:rPr>
            </w:pPr>
            <w:r w:rsidRPr="00BC363D">
              <w:rPr>
                <w:sz w:val="24"/>
                <w:szCs w:val="24"/>
              </w:rPr>
              <w:t>10</w:t>
            </w:r>
          </w:p>
        </w:tc>
        <w:tc>
          <w:tcPr>
            <w:tcW w:w="1914" w:type="dxa"/>
          </w:tcPr>
          <w:p w:rsidR="00BC363D" w:rsidRPr="00BC363D" w:rsidRDefault="00BC363D" w:rsidP="00464067">
            <w:pPr>
              <w:jc w:val="center"/>
              <w:rPr>
                <w:sz w:val="24"/>
                <w:szCs w:val="24"/>
              </w:rPr>
            </w:pPr>
            <w:r w:rsidRPr="00BC363D">
              <w:rPr>
                <w:sz w:val="24"/>
                <w:szCs w:val="24"/>
              </w:rPr>
              <w:t>13</w:t>
            </w:r>
          </w:p>
        </w:tc>
        <w:tc>
          <w:tcPr>
            <w:tcW w:w="1914" w:type="dxa"/>
          </w:tcPr>
          <w:p w:rsidR="00BC363D" w:rsidRPr="00BC363D" w:rsidRDefault="00BC363D" w:rsidP="00464067">
            <w:pPr>
              <w:jc w:val="center"/>
              <w:rPr>
                <w:sz w:val="24"/>
                <w:szCs w:val="24"/>
              </w:rPr>
            </w:pPr>
            <w:r w:rsidRPr="00BC363D">
              <w:rPr>
                <w:sz w:val="24"/>
                <w:szCs w:val="24"/>
              </w:rPr>
              <w:t>1</w:t>
            </w:r>
          </w:p>
        </w:tc>
        <w:tc>
          <w:tcPr>
            <w:tcW w:w="1704" w:type="dxa"/>
          </w:tcPr>
          <w:p w:rsidR="00BC363D" w:rsidRPr="00BC363D" w:rsidRDefault="00BC363D" w:rsidP="00464067">
            <w:pPr>
              <w:jc w:val="center"/>
              <w:rPr>
                <w:sz w:val="24"/>
                <w:szCs w:val="24"/>
              </w:rPr>
            </w:pPr>
            <w:r w:rsidRPr="00BC363D">
              <w:rPr>
                <w:sz w:val="24"/>
                <w:szCs w:val="24"/>
              </w:rPr>
              <w:t>0,077</w:t>
            </w:r>
          </w:p>
        </w:tc>
      </w:tr>
      <w:tr w:rsidR="00BC363D" w:rsidRPr="00BC363D" w:rsidTr="00464067">
        <w:trPr>
          <w:jc w:val="center"/>
        </w:trPr>
        <w:tc>
          <w:tcPr>
            <w:tcW w:w="9360" w:type="dxa"/>
            <w:gridSpan w:val="5"/>
          </w:tcPr>
          <w:p w:rsidR="00BC363D" w:rsidRPr="00BC363D" w:rsidRDefault="00BC363D" w:rsidP="00464067">
            <w:pPr>
              <w:jc w:val="both"/>
              <w:rPr>
                <w:sz w:val="24"/>
                <w:szCs w:val="24"/>
                <w:lang w:val="kk-KZ"/>
              </w:rPr>
            </w:pPr>
            <w:r w:rsidRPr="00BC363D">
              <w:rPr>
                <w:sz w:val="24"/>
                <w:szCs w:val="24"/>
                <w:lang w:val="kk-KZ"/>
              </w:rPr>
              <w:t xml:space="preserve">Барлығы:           K=10; </w:t>
            </w:r>
            <w:r w:rsidRPr="00BC363D">
              <w:rPr>
                <w:sz w:val="24"/>
                <w:szCs w:val="24"/>
                <w:lang w:val="en-US"/>
              </w:rPr>
              <w:t>Σ</w:t>
            </w:r>
            <w:r w:rsidRPr="00BC363D">
              <w:rPr>
                <w:sz w:val="24"/>
                <w:szCs w:val="24"/>
                <w:lang w:val="kk-KZ"/>
              </w:rPr>
              <w:t xml:space="preserve">n=130; </w:t>
            </w:r>
            <w:r w:rsidRPr="00BC363D">
              <w:rPr>
                <w:sz w:val="24"/>
                <w:szCs w:val="24"/>
                <w:lang w:val="en-US"/>
              </w:rPr>
              <w:t>Σ</w:t>
            </w:r>
            <w:r w:rsidRPr="00BC363D">
              <w:rPr>
                <w:sz w:val="24"/>
                <w:szCs w:val="24"/>
                <w:lang w:val="kk-KZ"/>
              </w:rPr>
              <w:t xml:space="preserve">C=19; C= </w:t>
            </w:r>
            <w:r w:rsidRPr="00BC363D">
              <w:rPr>
                <w:sz w:val="24"/>
                <w:szCs w:val="24"/>
                <w:lang w:val="en-US"/>
              </w:rPr>
              <w:t>Σ</w:t>
            </w:r>
            <w:r w:rsidRPr="00BC363D">
              <w:rPr>
                <w:sz w:val="24"/>
                <w:szCs w:val="24"/>
                <w:lang w:val="kk-KZ"/>
              </w:rPr>
              <w:t xml:space="preserve">C/K=19/10=1,9; </w:t>
            </w:r>
          </w:p>
          <w:p w:rsidR="00BC363D" w:rsidRPr="00BC363D" w:rsidRDefault="00BC363D" w:rsidP="00464067">
            <w:pPr>
              <w:jc w:val="both"/>
              <w:rPr>
                <w:sz w:val="24"/>
                <w:szCs w:val="24"/>
                <w:lang w:val="en-US"/>
              </w:rPr>
            </w:pPr>
            <w:r w:rsidRPr="00BC363D">
              <w:rPr>
                <w:sz w:val="24"/>
                <w:szCs w:val="24"/>
                <w:lang w:val="kk-KZ"/>
              </w:rPr>
              <w:t xml:space="preserve">                           </w:t>
            </w:r>
            <w:r w:rsidRPr="00BC363D">
              <w:rPr>
                <w:sz w:val="24"/>
                <w:szCs w:val="24"/>
                <w:lang w:val="en-US"/>
              </w:rPr>
              <w:t>U= ΣC/Σn=19/130=0,146</w:t>
            </w:r>
          </w:p>
        </w:tc>
      </w:tr>
    </w:tbl>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Бақылау қағазы арқылы ақпарат жинақтауға көп уақыт пен жұмыс кете қоймайды. Жинақталған мәліметтер жұмысты әртүрлі жетілдіру мақсатында жұмсалады.</w:t>
      </w:r>
    </w:p>
    <w:p w:rsidR="00BC363D" w:rsidRPr="00BC363D" w:rsidRDefault="00BC363D" w:rsidP="00BC363D">
      <w:pPr>
        <w:ind w:firstLine="708"/>
        <w:jc w:val="both"/>
        <w:rPr>
          <w:sz w:val="24"/>
          <w:szCs w:val="24"/>
          <w:lang w:val="kk-KZ"/>
        </w:rPr>
      </w:pPr>
      <w:r w:rsidRPr="00BC363D">
        <w:rPr>
          <w:sz w:val="24"/>
          <w:szCs w:val="24"/>
          <w:lang w:val="kk-KZ"/>
        </w:rPr>
        <w:t>Бақылау қағазының қолданылу аясы өте ауқымды, олардың түрі мен мазмұны да әртүрлі.</w:t>
      </w:r>
    </w:p>
    <w:p w:rsidR="00BC363D" w:rsidRPr="00BC363D" w:rsidRDefault="00BC363D" w:rsidP="00BC363D">
      <w:pPr>
        <w:ind w:firstLine="708"/>
        <w:jc w:val="both"/>
        <w:rPr>
          <w:sz w:val="24"/>
          <w:szCs w:val="24"/>
          <w:lang w:val="kk-KZ"/>
        </w:rPr>
      </w:pPr>
      <w:bookmarkStart w:id="0" w:name="_GoBack"/>
      <w:r w:rsidRPr="00BC363D">
        <w:rPr>
          <w:sz w:val="24"/>
          <w:szCs w:val="24"/>
          <w:lang w:val="kk-KZ"/>
        </w:rPr>
        <w:t>Бақылау қағаздарын дайындауда мына жағдайларға назар аудару керек:</w:t>
      </w:r>
    </w:p>
    <w:p w:rsidR="00BC363D" w:rsidRPr="00BC363D" w:rsidRDefault="00BC363D" w:rsidP="00BC363D">
      <w:pPr>
        <w:ind w:firstLine="708"/>
        <w:jc w:val="both"/>
        <w:rPr>
          <w:sz w:val="24"/>
          <w:szCs w:val="24"/>
          <w:lang w:val="kk-KZ"/>
        </w:rPr>
      </w:pPr>
      <w:r w:rsidRPr="00BC363D">
        <w:rPr>
          <w:sz w:val="24"/>
          <w:szCs w:val="24"/>
          <w:lang w:val="kk-KZ"/>
        </w:rPr>
        <w:t>- бақылау қағазын толтыру жолы қарапайым болуы, яғни қиыншылық тудырмауы керек керек;</w:t>
      </w:r>
    </w:p>
    <w:p w:rsidR="00BC363D" w:rsidRPr="00BC363D" w:rsidRDefault="00BC363D" w:rsidP="00BC363D">
      <w:pPr>
        <w:ind w:firstLine="708"/>
        <w:jc w:val="both"/>
        <w:rPr>
          <w:sz w:val="24"/>
          <w:szCs w:val="24"/>
          <w:lang w:val="kk-KZ"/>
        </w:rPr>
      </w:pPr>
      <w:r w:rsidRPr="00BC363D">
        <w:rPr>
          <w:sz w:val="24"/>
          <w:szCs w:val="24"/>
          <w:lang w:val="kk-KZ"/>
        </w:rPr>
        <w:t>- атқарушы орындайтын бақылау пунктінің саны аз болуы керек;</w:t>
      </w:r>
    </w:p>
    <w:p w:rsidR="00BC363D" w:rsidRPr="00BC363D" w:rsidRDefault="00BC363D" w:rsidP="00BC363D">
      <w:pPr>
        <w:ind w:firstLine="708"/>
        <w:jc w:val="both"/>
        <w:rPr>
          <w:sz w:val="24"/>
          <w:szCs w:val="24"/>
          <w:lang w:val="kk-KZ"/>
        </w:rPr>
      </w:pPr>
      <w:r w:rsidRPr="00BC363D">
        <w:rPr>
          <w:sz w:val="24"/>
          <w:szCs w:val="24"/>
          <w:lang w:val="kk-KZ"/>
        </w:rPr>
        <w:t>- бланк формасы толтыруға, оқуға, тексеруге қиындық тудырмайтындай қарапайым әрі мәліметтерді талдау мен қорытындылауға қолайлы болуы керек.</w:t>
      </w:r>
    </w:p>
    <w:bookmarkEnd w:id="0"/>
    <w:p w:rsidR="00BC363D" w:rsidRPr="00BC363D" w:rsidRDefault="00BC363D" w:rsidP="00BC363D">
      <w:pPr>
        <w:ind w:firstLine="708"/>
        <w:jc w:val="both"/>
        <w:rPr>
          <w:sz w:val="24"/>
          <w:szCs w:val="24"/>
          <w:lang w:val="kk-KZ"/>
        </w:rPr>
      </w:pPr>
      <w:r w:rsidRPr="00BC363D">
        <w:rPr>
          <w:sz w:val="24"/>
          <w:szCs w:val="24"/>
          <w:lang w:val="kk-KZ"/>
        </w:rPr>
        <w:t>Сондықтан да бақылау қағаздары бекітілгенге дейін мүдделі жақтардың тексеруіне беріледі. Олар өз кезектерінде керекті түзетулер енгізеді.</w:t>
      </w:r>
    </w:p>
    <w:p w:rsidR="00BC363D" w:rsidRPr="00BC363D" w:rsidRDefault="00BC363D" w:rsidP="00BC363D">
      <w:pPr>
        <w:ind w:firstLine="708"/>
        <w:jc w:val="both"/>
        <w:rPr>
          <w:sz w:val="24"/>
          <w:szCs w:val="24"/>
          <w:lang w:val="kk-KZ"/>
        </w:rPr>
      </w:pPr>
      <w:r w:rsidRPr="00BC363D">
        <w:rPr>
          <w:sz w:val="24"/>
          <w:szCs w:val="24"/>
          <w:lang w:val="kk-KZ"/>
        </w:rPr>
        <w:t xml:space="preserve">Бақылау қағаздары алдыға қойылған мақсатқа сәйкес болуы тиіс. Жиналған мәліметтер негізінде жұмысты жандандыру жүргізілуі тиіс; бланк формасы және оны қолдану тәсілдері үнемі жетілдіріліп отыруы тиіс. Бақылау қағаздарының бланкісі сапалы қағаздарға басылып, сиясы анық болып сақтау мен қолдану үшін қолайлы болуы керек. Бақылау қағазын толтырушыларды алдын-ала үйретеді. Өйткені онда жасалған қателіктер қате пікір туғызуы мүмкін. Бақылау қағазын өздігінен қосымша пайдалануға әрекет етуші орындаушылар ынталандырылуы тиіс.  </w:t>
      </w: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Лекция 8. Парето диаграммасы</w:t>
      </w:r>
    </w:p>
    <w:p w:rsidR="00BC363D" w:rsidRPr="00BC363D" w:rsidRDefault="00BC363D" w:rsidP="00BC363D">
      <w:pPr>
        <w:ind w:firstLine="708"/>
        <w:jc w:val="both"/>
        <w:rPr>
          <w:sz w:val="24"/>
          <w:szCs w:val="24"/>
          <w:lang w:val="kk-KZ"/>
        </w:rPr>
      </w:pPr>
      <w:r w:rsidRPr="00BC363D">
        <w:rPr>
          <w:sz w:val="24"/>
          <w:szCs w:val="24"/>
          <w:lang w:val="kk-KZ"/>
        </w:rPr>
        <w:t>Өнеркәсіптік кәсіпорындарда брактан болатын шығындарды азайту күнделікті мәселе болып табылады. Бұл үшін олардың пайда болу себептерін анықтау қажет. Жай ғана ұжым болып жиналып  ақаулардың себептерін талқылау, әдетте, жеткіліксіз болып шығады. Өйткені әр адам, әр бөлімше өз пікірін айтады, бұл пікірлер субъективті және қате болуы мүмкін. Кез келген іс-шаралар ақиқат ақпаратта негізделуі керек. Дәл сондай ақиқат ақпарат алу мүмкіндігін Парето диаграммасы береді.</w:t>
      </w:r>
    </w:p>
    <w:p w:rsidR="00BC363D" w:rsidRPr="00BC363D" w:rsidRDefault="00BC363D" w:rsidP="00BC363D">
      <w:pPr>
        <w:ind w:firstLine="708"/>
        <w:jc w:val="both"/>
        <w:rPr>
          <w:sz w:val="24"/>
          <w:szCs w:val="24"/>
          <w:lang w:val="kk-KZ"/>
        </w:rPr>
      </w:pPr>
      <w:r w:rsidRPr="00BC363D">
        <w:rPr>
          <w:b/>
          <w:sz w:val="24"/>
          <w:szCs w:val="24"/>
          <w:lang w:val="kk-KZ"/>
        </w:rPr>
        <w:t xml:space="preserve">Парето диаграммасы – </w:t>
      </w:r>
      <w:r w:rsidRPr="00BC363D">
        <w:rPr>
          <w:sz w:val="24"/>
          <w:szCs w:val="24"/>
          <w:lang w:val="kk-KZ"/>
        </w:rPr>
        <w:t xml:space="preserve">италиян эконмисі Парето (1845-1923) атымен байланысты  аталады. Парето диаграммасы жиі жағдайларда брак (ақаулы өнім) шығу себептерін талдау үшін қолданылады. Оның көмегімен брак шығуынан болатын  шығындарды олардың туындауына себеп болған факторлармен байланыстырып, қолдану үшін ынғайлы және көрнекі түрде көрсетуге болады.  Парето диаграммасы  ақаудың орын алуына ең үлкен үлес қосқан (пайыз мөлшерінде)  себепті анықтауға және оны алдыңғы уақытта болдырмау үшін іс-шараларды белгілеуге мүмкіндік береді. Процесті жақсарту алдында және жақсарту шаралары жүргізілгеннен кейін алынған мәліметтер бойынша құрылған Парето диаграммаларын салыстыра отырып қолданылған іс-шаралардың тиімділігін бағалауға болады. Ақаудардың себептерін анықтау үшін қосымша себеп-салдар диаграммасын қолдану дұрыс болып табылады.  </w:t>
      </w:r>
    </w:p>
    <w:p w:rsidR="00BC363D" w:rsidRPr="00BC363D" w:rsidRDefault="00BC363D" w:rsidP="00BC363D">
      <w:pPr>
        <w:ind w:firstLine="708"/>
        <w:jc w:val="both"/>
        <w:rPr>
          <w:sz w:val="24"/>
          <w:szCs w:val="24"/>
          <w:lang w:val="kk-KZ"/>
        </w:rPr>
      </w:pPr>
      <w:r w:rsidRPr="00BC363D">
        <w:rPr>
          <w:sz w:val="24"/>
          <w:szCs w:val="24"/>
          <w:lang w:val="kk-KZ"/>
        </w:rPr>
        <w:t xml:space="preserve">Парето диаграммасын құру мына тәртіп бойынша жүргізіледі: </w:t>
      </w:r>
    </w:p>
    <w:p w:rsidR="00BC363D" w:rsidRPr="00BC363D" w:rsidRDefault="00BC363D" w:rsidP="00BC363D">
      <w:pPr>
        <w:ind w:firstLine="708"/>
        <w:jc w:val="both"/>
        <w:rPr>
          <w:sz w:val="24"/>
          <w:szCs w:val="24"/>
          <w:lang w:val="kk-KZ"/>
        </w:rPr>
      </w:pPr>
      <w:r w:rsidRPr="00BC363D">
        <w:rPr>
          <w:sz w:val="24"/>
          <w:szCs w:val="24"/>
          <w:lang w:val="kk-KZ"/>
        </w:rPr>
        <w:t>1) бракқа қатысты бар мәліметтер жиналады; әрбір бұйым үшін кездесетін брак түрлері анықталады және ақаулардың жеке түрлерімен байланысты шығындар көлемі есептеледі;</w:t>
      </w:r>
    </w:p>
    <w:p w:rsidR="00BC363D" w:rsidRPr="00BC363D" w:rsidRDefault="00BC363D" w:rsidP="00BC363D">
      <w:pPr>
        <w:ind w:firstLine="708"/>
        <w:jc w:val="both"/>
        <w:rPr>
          <w:sz w:val="24"/>
          <w:szCs w:val="24"/>
          <w:lang w:val="kk-KZ"/>
        </w:rPr>
      </w:pPr>
      <w:r w:rsidRPr="00BC363D">
        <w:rPr>
          <w:sz w:val="24"/>
          <w:szCs w:val="24"/>
          <w:lang w:val="kk-KZ"/>
        </w:rPr>
        <w:t>2) графиктың соңында ең азы шығын беретін түрлері орналасуы үшін брак түрлері әкелетін шығындар көлемі кему реті бойынша орналастырылады;</w:t>
      </w:r>
    </w:p>
    <w:p w:rsidR="00BC363D" w:rsidRPr="00BC363D" w:rsidRDefault="00BC363D" w:rsidP="00BC363D">
      <w:pPr>
        <w:ind w:firstLine="708"/>
        <w:jc w:val="both"/>
        <w:rPr>
          <w:sz w:val="24"/>
          <w:szCs w:val="24"/>
          <w:lang w:val="kk-KZ"/>
        </w:rPr>
      </w:pPr>
      <w:r w:rsidRPr="00BC363D">
        <w:rPr>
          <w:sz w:val="24"/>
          <w:szCs w:val="24"/>
          <w:lang w:val="kk-KZ"/>
        </w:rPr>
        <w:t>3) шығындар көлемі ең көбіне сәйкес келетін брак түрінен бастап комулятивтік сомасы есептеледі, олардың жалпы көлемін 100 %  деп алады;</w:t>
      </w:r>
    </w:p>
    <w:p w:rsidR="00BC363D" w:rsidRPr="00BC363D" w:rsidRDefault="00BC363D" w:rsidP="00BC363D">
      <w:pPr>
        <w:ind w:firstLine="708"/>
        <w:jc w:val="both"/>
        <w:rPr>
          <w:sz w:val="24"/>
          <w:szCs w:val="24"/>
          <w:lang w:val="kk-KZ"/>
        </w:rPr>
      </w:pPr>
      <w:r w:rsidRPr="00BC363D">
        <w:rPr>
          <w:sz w:val="24"/>
          <w:szCs w:val="24"/>
          <w:lang w:val="kk-KZ"/>
        </w:rPr>
        <w:lastRenderedPageBreak/>
        <w:t>4) брак түрлерін ең көп шығын әкелетінен бастап абцисса өсінде орналасады, ал ордината өсінде шығындар көлемі көрсетіледі;</w:t>
      </w:r>
    </w:p>
    <w:p w:rsidR="00BC363D" w:rsidRPr="00BC363D" w:rsidRDefault="00BC363D" w:rsidP="00BC363D">
      <w:pPr>
        <w:ind w:firstLine="708"/>
        <w:jc w:val="both"/>
        <w:rPr>
          <w:sz w:val="24"/>
          <w:szCs w:val="24"/>
          <w:lang w:val="kk-KZ"/>
        </w:rPr>
      </w:pPr>
      <w:r w:rsidRPr="00BC363D">
        <w:rPr>
          <w:sz w:val="24"/>
          <w:szCs w:val="24"/>
          <w:lang w:val="kk-KZ"/>
        </w:rPr>
        <w:t>5) брак түріне қатысты шығындар көлемі сәйкес келген жерде бағаналы график құрылады және кумулятивтік соманың қисығы сызылып көрсетіледі. Графиктің оң жағында ордината өсі бойынша кумулятивтік процентінің мәндері көрсетіледі. Пайда болған график Парето диаграммасы деп аталады;</w:t>
      </w:r>
    </w:p>
    <w:p w:rsidR="00BC363D" w:rsidRPr="00BC363D" w:rsidRDefault="00BC363D" w:rsidP="00BC363D">
      <w:pPr>
        <w:ind w:firstLine="708"/>
        <w:jc w:val="both"/>
        <w:rPr>
          <w:sz w:val="24"/>
          <w:szCs w:val="24"/>
          <w:lang w:val="kk-KZ"/>
        </w:rPr>
      </w:pPr>
      <w:r w:rsidRPr="00BC363D">
        <w:rPr>
          <w:sz w:val="24"/>
          <w:szCs w:val="24"/>
          <w:lang w:val="kk-KZ"/>
        </w:rPr>
        <w:t>6) Парето диаграммасында оның атауы, мәліметтерді алу уақыты, мәліметтер саны, брак пайызы, шығындардың қорытынды көлемі және т.б. көрсетіледі.</w:t>
      </w:r>
    </w:p>
    <w:p w:rsidR="00BC363D" w:rsidRPr="00BC363D" w:rsidRDefault="00BC363D" w:rsidP="00BC363D">
      <w:pPr>
        <w:ind w:firstLine="708"/>
        <w:jc w:val="both"/>
        <w:rPr>
          <w:sz w:val="24"/>
          <w:szCs w:val="24"/>
          <w:lang w:val="kk-KZ"/>
        </w:rPr>
      </w:pPr>
      <w:r w:rsidRPr="00BC363D">
        <w:rPr>
          <w:sz w:val="24"/>
          <w:szCs w:val="24"/>
          <w:lang w:val="kk-KZ"/>
        </w:rPr>
        <w:t>Парето диаграммасын құру кезінде келесі жағдайларға міндетті түрде назар аудару керек:</w:t>
      </w:r>
    </w:p>
    <w:p w:rsidR="00BC363D" w:rsidRPr="00BC363D" w:rsidRDefault="00BC363D" w:rsidP="00BC363D">
      <w:pPr>
        <w:ind w:firstLine="708"/>
        <w:jc w:val="both"/>
        <w:rPr>
          <w:sz w:val="24"/>
          <w:szCs w:val="24"/>
          <w:lang w:val="kk-KZ"/>
        </w:rPr>
      </w:pPr>
      <w:r w:rsidRPr="00BC363D">
        <w:rPr>
          <w:sz w:val="24"/>
          <w:szCs w:val="24"/>
          <w:lang w:val="kk-KZ"/>
        </w:rPr>
        <w:t>1) абцисса өсінде орналасқан факторлар саны 7-10 құрайтын жағдайда Парето диаграммасы тиімді болып табылады;</w:t>
      </w:r>
    </w:p>
    <w:p w:rsidR="00BC363D" w:rsidRPr="00BC363D" w:rsidRDefault="00BC363D" w:rsidP="00BC363D">
      <w:pPr>
        <w:ind w:firstLine="708"/>
        <w:jc w:val="both"/>
        <w:rPr>
          <w:sz w:val="24"/>
          <w:szCs w:val="24"/>
          <w:lang w:val="kk-KZ"/>
        </w:rPr>
      </w:pPr>
      <w:r w:rsidRPr="00BC363D">
        <w:rPr>
          <w:sz w:val="24"/>
          <w:szCs w:val="24"/>
          <w:lang w:val="kk-KZ"/>
        </w:rPr>
        <w:t>2) мәліметтерді өңдеу кезінде белгілі болған жеке факторлар, мысалы, мәліметтерді таңдау уақыты, бұйым типтері және шикізат партиялары бойынша, оларды қабаттарға бөлу жүзеге асырылуы керек;</w:t>
      </w:r>
    </w:p>
    <w:p w:rsidR="00BC363D" w:rsidRPr="00BC363D" w:rsidRDefault="00BC363D" w:rsidP="00BC363D">
      <w:pPr>
        <w:ind w:firstLine="708"/>
        <w:jc w:val="both"/>
        <w:rPr>
          <w:sz w:val="24"/>
          <w:szCs w:val="24"/>
          <w:lang w:val="kk-KZ"/>
        </w:rPr>
      </w:pPr>
      <w:r w:rsidRPr="00BC363D">
        <w:rPr>
          <w:sz w:val="24"/>
          <w:szCs w:val="24"/>
          <w:lang w:val="kk-KZ"/>
        </w:rPr>
        <w:t>3) жағдайлардың әррқайсысы үшін Парето диаграммасын құру кезінде шығындар көлеі көрсетілуі керек;</w:t>
      </w:r>
    </w:p>
    <w:p w:rsidR="00BC363D" w:rsidRPr="00BC363D" w:rsidRDefault="00BC363D" w:rsidP="00BC363D">
      <w:pPr>
        <w:ind w:firstLine="708"/>
        <w:jc w:val="both"/>
        <w:rPr>
          <w:sz w:val="24"/>
          <w:szCs w:val="24"/>
          <w:lang w:val="kk-KZ"/>
        </w:rPr>
      </w:pPr>
      <w:r w:rsidRPr="00BC363D">
        <w:rPr>
          <w:sz w:val="24"/>
          <w:szCs w:val="24"/>
          <w:lang w:val="kk-KZ"/>
        </w:rPr>
        <w:t>4) жеке факторларға байланысты брактардың пайда болуында айырмашылықтар жоқ болса, Парето диаграммасында бағандар бірдей биіктікте орналасады және диаграмманың анализі қарапайым болады;</w:t>
      </w:r>
    </w:p>
    <w:p w:rsidR="00BC363D" w:rsidRPr="00BC363D" w:rsidRDefault="00BC363D" w:rsidP="00BC363D">
      <w:pPr>
        <w:ind w:firstLine="708"/>
        <w:jc w:val="both"/>
        <w:rPr>
          <w:sz w:val="24"/>
          <w:szCs w:val="24"/>
          <w:lang w:val="kk-KZ"/>
        </w:rPr>
      </w:pPr>
      <w:r w:rsidRPr="00BC363D">
        <w:rPr>
          <w:sz w:val="24"/>
          <w:szCs w:val="24"/>
          <w:lang w:val="kk-KZ"/>
        </w:rPr>
        <w:t>5) Пайда болған факторы басқа факторлармен салыстырғанда өте үлкен болған жағдайда басқа әдістерді қолданып жеке талдау жүргізу керек;</w:t>
      </w:r>
    </w:p>
    <w:p w:rsidR="00BC363D" w:rsidRPr="00BC363D" w:rsidRDefault="00BC363D" w:rsidP="00BC363D">
      <w:pPr>
        <w:ind w:firstLine="708"/>
        <w:jc w:val="both"/>
        <w:rPr>
          <w:sz w:val="24"/>
          <w:szCs w:val="24"/>
          <w:lang w:val="kk-KZ"/>
        </w:rPr>
      </w:pPr>
      <w:r w:rsidRPr="00BC363D">
        <w:rPr>
          <w:sz w:val="24"/>
          <w:szCs w:val="24"/>
          <w:lang w:val="kk-KZ"/>
        </w:rPr>
        <w:t>6) қатардағы бірінші тұрған фактор анализ үшін техникалық жағынан қиын болса, онда одан кейін тұрған фактордан бастау керек;</w:t>
      </w:r>
    </w:p>
    <w:p w:rsidR="00BC363D" w:rsidRPr="00BC363D" w:rsidRDefault="00BC363D" w:rsidP="00BC363D">
      <w:pPr>
        <w:ind w:firstLine="708"/>
        <w:jc w:val="both"/>
        <w:rPr>
          <w:sz w:val="24"/>
          <w:szCs w:val="24"/>
          <w:lang w:val="kk-KZ"/>
        </w:rPr>
      </w:pPr>
      <w:r w:rsidRPr="00BC363D">
        <w:rPr>
          <w:sz w:val="24"/>
          <w:szCs w:val="24"/>
          <w:lang w:val="kk-KZ"/>
        </w:rPr>
        <w:t>7) егер жақсартуды жеңіл өткізуге келетін фактор анықталатын болса, онда диаграммада орналасуына назар аудару керек.</w:t>
      </w:r>
    </w:p>
    <w:p w:rsidR="00BC363D" w:rsidRPr="00BC363D" w:rsidRDefault="00BC363D" w:rsidP="00BC363D">
      <w:pPr>
        <w:ind w:firstLine="708"/>
        <w:jc w:val="both"/>
        <w:rPr>
          <w:sz w:val="24"/>
          <w:szCs w:val="24"/>
          <w:lang w:val="kk-KZ"/>
        </w:rPr>
      </w:pPr>
      <w:r w:rsidRPr="00BC363D">
        <w:rPr>
          <w:sz w:val="24"/>
          <w:szCs w:val="24"/>
          <w:lang w:val="kk-KZ"/>
        </w:rPr>
        <w:t xml:space="preserve">Парето диаграммасы жағдайды нақты әрі түсінікті етіп көрсететіндіктен, оны кең көлемде қолданады. </w:t>
      </w:r>
    </w:p>
    <w:p w:rsidR="00BC363D" w:rsidRPr="00BC363D" w:rsidRDefault="00BC363D" w:rsidP="00BC363D">
      <w:pPr>
        <w:ind w:firstLine="708"/>
        <w:jc w:val="both"/>
        <w:rPr>
          <w:sz w:val="24"/>
          <w:szCs w:val="24"/>
          <w:lang w:val="kk-KZ"/>
        </w:rPr>
      </w:pPr>
      <w:r w:rsidRPr="00BC363D">
        <w:rPr>
          <w:sz w:val="24"/>
          <w:szCs w:val="24"/>
          <w:lang w:val="kk-KZ"/>
        </w:rPr>
        <w:t>Ақаулар себептері бойынша салынған Парето диаграммасын талдау кезінде жиі жағдайда табылған, мысалы 10 себептің ішінен 2-3 себеп негізгі болып табылады және материалдық шығындардың  70 – 80 пайызы cол себептердің үлсіне кіреді. 3- суретте брак себептері бойынша салынған Парето диаграммасы көрсетілген. Диаграммадан 1- және 2- себептерді жойған кезде брак мөлшерін 87,9 пайызға азайтуға болатынын көреміз. Бұл екі себептің екеуі де кәсіпорын ішінде шешілетін себептер болып табылады.</w:t>
      </w:r>
    </w:p>
    <w:p w:rsidR="00BC363D" w:rsidRPr="00BC363D" w:rsidRDefault="00BC363D" w:rsidP="00BC363D">
      <w:pPr>
        <w:ind w:firstLine="708"/>
        <w:jc w:val="both"/>
        <w:rPr>
          <w:sz w:val="24"/>
          <w:szCs w:val="24"/>
          <w:lang w:val="kk-K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485"/>
        <w:gridCol w:w="3428"/>
        <w:gridCol w:w="180"/>
        <w:gridCol w:w="5286"/>
        <w:gridCol w:w="114"/>
      </w:tblGrid>
      <w:tr w:rsidR="00BC363D" w:rsidRPr="00BC363D" w:rsidTr="00464067">
        <w:trPr>
          <w:gridAfter w:val="1"/>
          <w:wAfter w:w="114" w:type="dxa"/>
          <w:trHeight w:val="4366"/>
        </w:trPr>
        <w:tc>
          <w:tcPr>
            <w:tcW w:w="515" w:type="dxa"/>
            <w:textDirection w:val="btLr"/>
          </w:tcPr>
          <w:p w:rsidR="00BC363D" w:rsidRPr="00BC363D" w:rsidRDefault="00BC363D" w:rsidP="00464067">
            <w:pPr>
              <w:ind w:left="113" w:right="113"/>
              <w:jc w:val="both"/>
              <w:rPr>
                <w:sz w:val="24"/>
                <w:szCs w:val="24"/>
                <w:lang w:val="kk-KZ"/>
              </w:rPr>
            </w:pPr>
            <w:r w:rsidRPr="00BC363D">
              <w:rPr>
                <w:sz w:val="24"/>
                <w:szCs w:val="24"/>
                <w:lang w:val="kk-KZ"/>
              </w:rPr>
              <w:t xml:space="preserve">                             </w:t>
            </w:r>
            <w:r w:rsidRPr="00BC363D">
              <w:rPr>
                <w:sz w:val="24"/>
                <w:szCs w:val="24"/>
              </w:rPr>
              <w:t>Шы</w:t>
            </w:r>
            <w:r w:rsidRPr="00BC363D">
              <w:rPr>
                <w:sz w:val="24"/>
                <w:szCs w:val="24"/>
                <w:lang w:val="kk-KZ"/>
              </w:rPr>
              <w:t>ғ</w:t>
            </w:r>
            <w:r w:rsidRPr="00BC363D">
              <w:rPr>
                <w:sz w:val="24"/>
                <w:szCs w:val="24"/>
              </w:rPr>
              <w:t>ындар</w:t>
            </w:r>
            <w:r w:rsidRPr="00BC363D">
              <w:rPr>
                <w:sz w:val="24"/>
                <w:szCs w:val="24"/>
                <w:lang w:val="kk-KZ"/>
              </w:rPr>
              <w:t>, млн. тенге</w:t>
            </w:r>
          </w:p>
        </w:tc>
        <w:tc>
          <w:tcPr>
            <w:tcW w:w="485" w:type="dxa"/>
          </w:tcPr>
          <w:p w:rsidR="00BC363D" w:rsidRPr="00BC363D" w:rsidRDefault="00BC363D" w:rsidP="00464067">
            <w:pPr>
              <w:jc w:val="both"/>
              <w:rPr>
                <w:sz w:val="24"/>
                <w:szCs w:val="24"/>
                <w:lang w:val="en-US"/>
              </w:rPr>
            </w:pP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en-US"/>
              </w:rPr>
            </w:pPr>
            <w:r w:rsidRPr="00BC363D">
              <w:rPr>
                <w:sz w:val="24"/>
                <w:szCs w:val="24"/>
                <w:lang w:val="en-US"/>
              </w:rPr>
              <w:t>30</w:t>
            </w:r>
          </w:p>
          <w:p w:rsidR="00BC363D" w:rsidRPr="00BC363D" w:rsidRDefault="00BC363D" w:rsidP="00464067">
            <w:pPr>
              <w:jc w:val="both"/>
              <w:rPr>
                <w:sz w:val="24"/>
                <w:szCs w:val="24"/>
                <w:lang w:val="en-US"/>
              </w:rPr>
            </w:pPr>
          </w:p>
          <w:p w:rsidR="00BC363D" w:rsidRPr="00BC363D" w:rsidRDefault="00BC363D" w:rsidP="00464067">
            <w:pPr>
              <w:jc w:val="both"/>
              <w:rPr>
                <w:sz w:val="24"/>
                <w:szCs w:val="24"/>
                <w:lang w:val="en-US"/>
              </w:rPr>
            </w:pPr>
            <w:r w:rsidRPr="00BC363D">
              <w:rPr>
                <w:sz w:val="24"/>
                <w:szCs w:val="24"/>
                <w:lang w:val="en-US"/>
              </w:rPr>
              <w:t>25</w:t>
            </w: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en-US"/>
              </w:rPr>
            </w:pPr>
            <w:r w:rsidRPr="00BC363D">
              <w:rPr>
                <w:sz w:val="24"/>
                <w:szCs w:val="24"/>
                <w:lang w:val="en-US"/>
              </w:rPr>
              <w:t>20</w:t>
            </w: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en-US"/>
              </w:rPr>
            </w:pPr>
            <w:r w:rsidRPr="00BC363D">
              <w:rPr>
                <w:sz w:val="24"/>
                <w:szCs w:val="24"/>
                <w:lang w:val="en-US"/>
              </w:rPr>
              <w:t>15</w:t>
            </w: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en-US"/>
              </w:rPr>
            </w:pPr>
            <w:r w:rsidRPr="00BC363D">
              <w:rPr>
                <w:sz w:val="24"/>
                <w:szCs w:val="24"/>
                <w:lang w:val="en-US"/>
              </w:rPr>
              <w:t>10</w:t>
            </w: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en-US"/>
              </w:rPr>
            </w:pPr>
            <w:r w:rsidRPr="00BC363D">
              <w:rPr>
                <w:sz w:val="24"/>
                <w:szCs w:val="24"/>
                <w:lang w:val="en-US"/>
              </w:rPr>
              <w:t>5</w:t>
            </w:r>
          </w:p>
        </w:tc>
        <w:tc>
          <w:tcPr>
            <w:tcW w:w="3428" w:type="dxa"/>
          </w:tcPr>
          <w:p w:rsidR="00BC363D" w:rsidRPr="00BC363D" w:rsidRDefault="00BC363D" w:rsidP="00464067">
            <w:pPr>
              <w:jc w:val="both"/>
              <w:rPr>
                <w:sz w:val="24"/>
                <w:szCs w:val="24"/>
                <w:lang w:val="en-US"/>
              </w:rPr>
            </w:pPr>
            <w:r w:rsidRPr="00BC363D">
              <w:rPr>
                <w:noProof/>
                <w:sz w:val="24"/>
                <w:szCs w:val="24"/>
              </w:rPr>
              <w:drawing>
                <wp:inline distT="0" distB="0" distL="0" distR="0">
                  <wp:extent cx="3244215" cy="27870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4215" cy="2787015"/>
                          </a:xfrm>
                          <a:prstGeom prst="rect">
                            <a:avLst/>
                          </a:prstGeom>
                          <a:noFill/>
                          <a:ln>
                            <a:noFill/>
                          </a:ln>
                        </pic:spPr>
                      </pic:pic>
                    </a:graphicData>
                  </a:graphic>
                </wp:inline>
              </w:drawing>
            </w:r>
          </w:p>
        </w:tc>
        <w:tc>
          <w:tcPr>
            <w:tcW w:w="5466" w:type="dxa"/>
            <w:gridSpan w:val="2"/>
          </w:tcPr>
          <w:p w:rsidR="00BC363D" w:rsidRPr="00BC363D" w:rsidRDefault="00BC363D" w:rsidP="00464067">
            <w:pPr>
              <w:jc w:val="both"/>
              <w:rPr>
                <w:sz w:val="24"/>
                <w:szCs w:val="24"/>
                <w:lang w:val="kk-KZ"/>
              </w:rPr>
            </w:pPr>
            <w:r w:rsidRPr="00BC363D">
              <w:rPr>
                <w:noProof/>
                <w:sz w:val="24"/>
                <w:szCs w:val="24"/>
              </w:rPr>
              <w:drawing>
                <wp:inline distT="0" distB="0" distL="0" distR="0">
                  <wp:extent cx="2677795" cy="2787015"/>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77795" cy="2787015"/>
                          </a:xfrm>
                          <a:prstGeom prst="rect">
                            <a:avLst/>
                          </a:prstGeom>
                          <a:noFill/>
                          <a:ln>
                            <a:noFill/>
                          </a:ln>
                        </pic:spPr>
                      </pic:pic>
                    </a:graphicData>
                  </a:graphic>
                </wp:inline>
              </w:drawing>
            </w:r>
            <w:r w:rsidRPr="00BC363D">
              <w:rPr>
                <w:sz w:val="24"/>
                <w:szCs w:val="24"/>
                <w:lang w:val="kk-KZ"/>
              </w:rPr>
              <w:t xml:space="preserve">  </w:t>
            </w:r>
          </w:p>
        </w:tc>
      </w:tr>
      <w:tr w:rsidR="00BC363D" w:rsidRPr="00BC363D" w:rsidTr="00464067">
        <w:tc>
          <w:tcPr>
            <w:tcW w:w="4608" w:type="dxa"/>
            <w:gridSpan w:val="4"/>
          </w:tcPr>
          <w:p w:rsidR="00BC363D" w:rsidRPr="00BC363D" w:rsidRDefault="00BC363D" w:rsidP="00464067">
            <w:pPr>
              <w:jc w:val="both"/>
              <w:rPr>
                <w:sz w:val="24"/>
                <w:szCs w:val="24"/>
                <w:lang w:val="kk-KZ"/>
              </w:rPr>
            </w:pPr>
            <w:r w:rsidRPr="00BC363D">
              <w:rPr>
                <w:sz w:val="24"/>
                <w:szCs w:val="24"/>
                <w:lang w:val="kk-KZ"/>
              </w:rPr>
              <w:t xml:space="preserve">                                        Брак түрінің нөмірі</w:t>
            </w: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r w:rsidRPr="00BC363D">
              <w:rPr>
                <w:sz w:val="24"/>
                <w:szCs w:val="24"/>
                <w:lang w:val="kk-KZ"/>
              </w:rPr>
              <w:t xml:space="preserve">4- сурет. Брак түрлері бойынша салынған Парето диаграммасы            </w:t>
            </w: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r w:rsidRPr="00BC363D">
              <w:rPr>
                <w:sz w:val="24"/>
                <w:szCs w:val="24"/>
                <w:lang w:val="kk-KZ"/>
              </w:rPr>
              <w:t>1 – өлшемдерінің ақауы (11 млн. тенге);</w:t>
            </w:r>
          </w:p>
          <w:p w:rsidR="00BC363D" w:rsidRPr="00BC363D" w:rsidRDefault="00BC363D" w:rsidP="00464067">
            <w:pPr>
              <w:jc w:val="both"/>
              <w:rPr>
                <w:sz w:val="24"/>
                <w:szCs w:val="24"/>
                <w:lang w:val="kk-KZ"/>
              </w:rPr>
            </w:pPr>
            <w:r w:rsidRPr="00BC363D">
              <w:rPr>
                <w:sz w:val="24"/>
                <w:szCs w:val="24"/>
                <w:lang w:val="kk-KZ"/>
              </w:rPr>
              <w:t>2 – материалдардың ақауы  (24 млн. тенге)</w:t>
            </w:r>
          </w:p>
          <w:p w:rsidR="00BC363D" w:rsidRPr="00BC363D" w:rsidRDefault="00BC363D" w:rsidP="00464067">
            <w:pPr>
              <w:jc w:val="both"/>
              <w:rPr>
                <w:sz w:val="24"/>
                <w:szCs w:val="24"/>
                <w:lang w:val="kk-KZ"/>
              </w:rPr>
            </w:pPr>
            <w:r w:rsidRPr="00BC363D">
              <w:rPr>
                <w:sz w:val="24"/>
                <w:szCs w:val="24"/>
                <w:lang w:val="kk-KZ"/>
              </w:rPr>
              <w:t>3 – гальваникалық ақаулар (15 млн. тенге)</w:t>
            </w:r>
          </w:p>
          <w:p w:rsidR="00BC363D" w:rsidRPr="00BC363D" w:rsidRDefault="00BC363D" w:rsidP="00464067">
            <w:pPr>
              <w:jc w:val="both"/>
              <w:rPr>
                <w:sz w:val="24"/>
                <w:szCs w:val="24"/>
                <w:lang w:val="kk-KZ"/>
              </w:rPr>
            </w:pPr>
            <w:r w:rsidRPr="00BC363D">
              <w:rPr>
                <w:sz w:val="24"/>
                <w:szCs w:val="24"/>
                <w:lang w:val="kk-KZ"/>
              </w:rPr>
              <w:t>4 – пісіру ақаулары (1 млн. тенге)</w:t>
            </w:r>
          </w:p>
          <w:p w:rsidR="00BC363D" w:rsidRPr="00BC363D" w:rsidRDefault="00BC363D" w:rsidP="00464067">
            <w:pPr>
              <w:jc w:val="both"/>
              <w:rPr>
                <w:sz w:val="24"/>
                <w:szCs w:val="24"/>
                <w:lang w:val="kk-KZ"/>
              </w:rPr>
            </w:pPr>
            <w:r w:rsidRPr="00BC363D">
              <w:rPr>
                <w:sz w:val="24"/>
                <w:szCs w:val="24"/>
                <w:lang w:val="kk-KZ"/>
              </w:rPr>
              <w:t>5 – басқа ақаулар (5 млн. тенге)</w:t>
            </w:r>
          </w:p>
        </w:tc>
        <w:tc>
          <w:tcPr>
            <w:tcW w:w="5400" w:type="dxa"/>
            <w:gridSpan w:val="2"/>
          </w:tcPr>
          <w:p w:rsidR="00BC363D" w:rsidRPr="00BC363D" w:rsidRDefault="00BC363D" w:rsidP="00464067">
            <w:pPr>
              <w:jc w:val="both"/>
              <w:rPr>
                <w:sz w:val="24"/>
                <w:szCs w:val="24"/>
                <w:lang w:val="kk-KZ"/>
              </w:rPr>
            </w:pPr>
            <w:r w:rsidRPr="00BC363D">
              <w:rPr>
                <w:sz w:val="24"/>
                <w:szCs w:val="24"/>
                <w:lang w:val="kk-KZ"/>
              </w:rPr>
              <w:lastRenderedPageBreak/>
              <w:t xml:space="preserve">     1       2        3       4        5   Брак себебінің нөмірі</w:t>
            </w: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r w:rsidRPr="00BC363D">
              <w:rPr>
                <w:sz w:val="24"/>
                <w:szCs w:val="24"/>
                <w:lang w:val="kk-KZ"/>
              </w:rPr>
              <w:t xml:space="preserve">3-сурет.  Брак себептері бойынша салынған Парето диаграммасы        </w:t>
            </w:r>
          </w:p>
          <w:p w:rsidR="00BC363D" w:rsidRPr="00BC363D" w:rsidRDefault="00BC363D" w:rsidP="00464067">
            <w:pPr>
              <w:rPr>
                <w:sz w:val="24"/>
                <w:szCs w:val="24"/>
                <w:lang w:val="kk-KZ"/>
              </w:rPr>
            </w:pPr>
          </w:p>
          <w:p w:rsidR="00BC363D" w:rsidRPr="00BC363D" w:rsidRDefault="00BC363D" w:rsidP="00464067">
            <w:pPr>
              <w:rPr>
                <w:sz w:val="24"/>
                <w:szCs w:val="24"/>
              </w:rPr>
            </w:pPr>
            <w:r w:rsidRPr="00BC363D">
              <w:rPr>
                <w:sz w:val="24"/>
                <w:szCs w:val="24"/>
                <w:lang w:val="kk-KZ"/>
              </w:rPr>
              <w:t xml:space="preserve">1 – технологиялық тәртіптің бұзылуы; </w:t>
            </w:r>
          </w:p>
          <w:p w:rsidR="00BC363D" w:rsidRPr="00BC363D" w:rsidRDefault="00BC363D" w:rsidP="00464067">
            <w:pPr>
              <w:rPr>
                <w:sz w:val="24"/>
                <w:szCs w:val="24"/>
              </w:rPr>
            </w:pPr>
            <w:r w:rsidRPr="00BC363D">
              <w:rPr>
                <w:sz w:val="24"/>
                <w:szCs w:val="24"/>
                <w:lang w:val="kk-KZ"/>
              </w:rPr>
              <w:t xml:space="preserve">2 – технологиялық саймандардың конструкциясы; </w:t>
            </w:r>
          </w:p>
          <w:p w:rsidR="00BC363D" w:rsidRPr="00BC363D" w:rsidRDefault="00BC363D" w:rsidP="00464067">
            <w:pPr>
              <w:rPr>
                <w:sz w:val="24"/>
                <w:szCs w:val="24"/>
              </w:rPr>
            </w:pPr>
            <w:r w:rsidRPr="00BC363D">
              <w:rPr>
                <w:sz w:val="24"/>
                <w:szCs w:val="24"/>
                <w:lang w:val="kk-KZ"/>
              </w:rPr>
              <w:t xml:space="preserve">3 – құрастырушы бұйымдардың ақаулығы; </w:t>
            </w:r>
          </w:p>
          <w:p w:rsidR="00BC363D" w:rsidRPr="00BC363D" w:rsidRDefault="00BC363D" w:rsidP="00464067">
            <w:pPr>
              <w:rPr>
                <w:sz w:val="24"/>
                <w:szCs w:val="24"/>
                <w:lang w:val="kk-KZ"/>
              </w:rPr>
            </w:pPr>
            <w:r w:rsidRPr="00BC363D">
              <w:rPr>
                <w:sz w:val="24"/>
                <w:szCs w:val="24"/>
                <w:lang w:val="kk-KZ"/>
              </w:rPr>
              <w:t xml:space="preserve">4 – жарықтандыру жеткіліксіздігі; </w:t>
            </w:r>
          </w:p>
          <w:p w:rsidR="00BC363D" w:rsidRPr="00BC363D" w:rsidRDefault="00BC363D" w:rsidP="00464067">
            <w:pPr>
              <w:jc w:val="both"/>
              <w:rPr>
                <w:sz w:val="24"/>
                <w:szCs w:val="24"/>
                <w:lang w:val="kk-KZ"/>
              </w:rPr>
            </w:pPr>
            <w:r w:rsidRPr="00BC363D">
              <w:rPr>
                <w:sz w:val="24"/>
                <w:szCs w:val="24"/>
                <w:lang w:val="kk-KZ"/>
              </w:rPr>
              <w:t>5 – басқа себептер</w:t>
            </w:r>
          </w:p>
        </w:tc>
      </w:tr>
    </w:tbl>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Лекция 9. Себеп-салдар диаграммасы (себептерді тергеу диаграммасы)</w:t>
      </w: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Бұйымның сапасы оны шығару кезінде қалыптасады. Сапа шығару процесін құрайтын факторлар мен себептер жүйесі әсерінің нәтижесі деп айтуға болады. Процесс (себептік факторлар жүйесі) және сапа (себептік факторларлар әсерінің нәтижесі) арасындағы тәуелділікті график түрінде көрсетуге болады.</w:t>
      </w:r>
    </w:p>
    <w:p w:rsidR="00BC363D" w:rsidRPr="00BC363D" w:rsidRDefault="00BC363D" w:rsidP="00BC363D">
      <w:pPr>
        <w:ind w:firstLine="708"/>
        <w:jc w:val="both"/>
        <w:rPr>
          <w:sz w:val="24"/>
          <w:szCs w:val="24"/>
          <w:lang w:val="kk-KZ"/>
        </w:rPr>
      </w:pPr>
      <w:r w:rsidRPr="00BC363D">
        <w:rPr>
          <w:sz w:val="24"/>
          <w:szCs w:val="24"/>
          <w:lang w:val="kk-KZ"/>
        </w:rPr>
        <w:t>Сапасы тұтынушылар сұранысына сәйкес болатын бұйымдар өндіру үшін негізгі сапа көрсеткішіне (салдар б.т.) сәйкес келетін әртүрлі өндіріс факторларын (себептік факторлар жүйесі б.т.)  табу қажет. Одан кейін барып нәтижеге кері әсер ететін факторларға дұрыс бағытта әсер ету және сол арқылы процесті тұрақты жағдайға келтіру керек. Осыларды жүзеге асыру үшін сапа сипаттамалары (салдар) мен процесс параметрлерінің (себептік факторлар жүйесі) бір-біріне тәуелділігін жақсы түсіну және бақылау қажет. Бұл үшін себеп-салдар диаграммасы деп аталатын статистикалық бақылау әдісін қолдануға болады.</w:t>
      </w:r>
    </w:p>
    <w:p w:rsidR="00BC363D" w:rsidRPr="00BC363D" w:rsidRDefault="00BC363D" w:rsidP="00BC363D">
      <w:pPr>
        <w:ind w:firstLine="708"/>
        <w:jc w:val="both"/>
        <w:rPr>
          <w:sz w:val="24"/>
          <w:szCs w:val="24"/>
          <w:lang w:val="kk-KZ"/>
        </w:rPr>
      </w:pPr>
      <w:r w:rsidRPr="00BC363D">
        <w:rPr>
          <w:sz w:val="24"/>
          <w:szCs w:val="24"/>
          <w:lang w:val="kk-KZ"/>
        </w:rPr>
        <w:t>Себеп-салдар диаграммасы, әдетте, көп шығын келтірген ақауларды талдау үшін қолданылады.</w:t>
      </w:r>
    </w:p>
    <w:p w:rsidR="00BC363D" w:rsidRPr="00BC363D" w:rsidRDefault="00BC363D" w:rsidP="00BC363D">
      <w:pPr>
        <w:ind w:firstLine="708"/>
        <w:jc w:val="both"/>
        <w:rPr>
          <w:sz w:val="24"/>
          <w:szCs w:val="24"/>
          <w:lang w:val="kk-KZ"/>
        </w:rPr>
      </w:pPr>
      <w:r w:rsidRPr="00BC363D">
        <w:rPr>
          <w:sz w:val="24"/>
          <w:szCs w:val="24"/>
          <w:lang w:val="kk-KZ"/>
        </w:rPr>
        <w:t>Бұл диаграмма осы ақаулардың себебін табуға және оны түзетуге мүмкіндік береді. Мұнда төрт негізгі себептік факторлар: адам, машина, материал және жұмыс әдісі талдауға алынады.</w:t>
      </w:r>
    </w:p>
    <w:p w:rsidR="00BC363D" w:rsidRPr="00BC363D" w:rsidRDefault="00BC363D" w:rsidP="00BC363D">
      <w:pPr>
        <w:ind w:firstLine="708"/>
        <w:jc w:val="both"/>
        <w:rPr>
          <w:sz w:val="24"/>
          <w:szCs w:val="24"/>
          <w:lang w:val="kk-KZ"/>
        </w:rPr>
      </w:pPr>
      <w:r w:rsidRPr="00BC363D">
        <w:rPr>
          <w:sz w:val="24"/>
          <w:szCs w:val="24"/>
          <w:lang w:val="kk-KZ"/>
        </w:rPr>
        <w:t xml:space="preserve">Талдау кезінде екінші мүмкін үшінші кезектегі себептер анықталуы мүмкін. Сондықтан да ақаулар талдауда және диаграмманы құруда жіберілген ақауға қатысы бар барлық себептерді анықтау дұрыс болады. </w:t>
      </w:r>
    </w:p>
    <w:p w:rsidR="00BC363D" w:rsidRPr="00BC363D" w:rsidRDefault="00BC363D" w:rsidP="00BC363D">
      <w:pPr>
        <w:ind w:firstLine="708"/>
        <w:jc w:val="both"/>
        <w:rPr>
          <w:sz w:val="24"/>
          <w:szCs w:val="24"/>
          <w:lang w:val="kk-KZ"/>
        </w:rPr>
      </w:pPr>
      <w:r w:rsidRPr="00BC363D">
        <w:rPr>
          <w:sz w:val="24"/>
          <w:szCs w:val="24"/>
          <w:lang w:val="kk-KZ"/>
        </w:rPr>
        <w:t>Жапон оқымыстысы К. Исикава себеп-салдар диаграммасын балық қаңқасы түріндегі көрсетуді ойлап тапқан. Оны тағы «сипатты факторлардың бүтақты схемасы» деп атайды. Кейде оны құрайтын 4 негізгі фактор: Man - адам, Method - әдіс, Material - материал, Machine – машина бойынша «4М» диаграммасы деп атайды.</w:t>
      </w:r>
    </w:p>
    <w:p w:rsidR="00BC363D" w:rsidRPr="00BC363D" w:rsidRDefault="00BC363D" w:rsidP="00BC363D">
      <w:pPr>
        <w:ind w:firstLine="708"/>
        <w:jc w:val="both"/>
        <w:rPr>
          <w:sz w:val="24"/>
          <w:szCs w:val="24"/>
          <w:lang w:val="kk-KZ"/>
        </w:rPr>
      </w:pPr>
      <w:r w:rsidRPr="00BC363D">
        <w:rPr>
          <w:sz w:val="24"/>
          <w:szCs w:val="24"/>
          <w:lang w:val="kk-KZ"/>
        </w:rPr>
        <w:t>Диаграмманы құру үшін қолда бар барлык көздер бойынша: сынақ процесін тіркеу журналы, бақылау мәліметтерін тіркеу журналы, мамандардың хабарламалары және т.б. қажетті сапа көрсеткіштерін сипаттайтын ақпарат жиналады. Проблемаға қатысы бар факторлардың максималды санын таңдап алу керек. Себептерді зерттеуде жұмысқа қатынасы жоқ адамдарды да тарту керек. Өйткені ондай адамдар себептің пайда болуы мен талдауда кездейсоқ шешімдер ұсынуы мүмкін.</w:t>
      </w:r>
    </w:p>
    <w:p w:rsidR="00BC363D" w:rsidRPr="00BC363D" w:rsidRDefault="00BC363D" w:rsidP="00BC363D">
      <w:pPr>
        <w:ind w:firstLine="708"/>
        <w:jc w:val="both"/>
        <w:rPr>
          <w:sz w:val="24"/>
          <w:szCs w:val="24"/>
          <w:lang w:val="kk-KZ"/>
        </w:rPr>
      </w:pPr>
      <w:r w:rsidRPr="00BC363D">
        <w:rPr>
          <w:sz w:val="24"/>
          <w:szCs w:val="24"/>
          <w:lang w:val="kk-KZ"/>
        </w:rPr>
        <w:t xml:space="preserve">Ең тиімді әдістердің бірі – себепті талдаудың топтық әдісі. Егер проблема цехта орын алса, онда эксперттер қатарына ақау табылған өндіріс учаскесінде тікелей жұмыс істейтіндер қатыстырылады. Өйткені олар басқаларға қарағанда жұмыс процесінде болған өзгерістер мен ауытқулар байқалғанын жақсы түсінеді. Документтерді қарастыра отырып мәселен, бақылауға қатысты немесе жұмыс операциясы жазбаларын қарай отырып, жазбаны өткізіп алуы мүмкін. Егер бұл орын алса, онда үлкен шығын болуы мүмкін. </w:t>
      </w:r>
    </w:p>
    <w:p w:rsidR="00BC363D" w:rsidRPr="00BC363D" w:rsidRDefault="00BC363D" w:rsidP="00BC363D">
      <w:pPr>
        <w:ind w:firstLine="708"/>
        <w:jc w:val="both"/>
        <w:rPr>
          <w:sz w:val="24"/>
          <w:szCs w:val="24"/>
          <w:lang w:val="kk-KZ"/>
        </w:rPr>
      </w:pPr>
      <w:r w:rsidRPr="00BC363D">
        <w:rPr>
          <w:sz w:val="24"/>
          <w:szCs w:val="24"/>
          <w:lang w:val="kk-KZ"/>
        </w:rPr>
        <w:t>Исикава схеманын құру мына тәртіп бойынша жүзеге асырылады:</w:t>
      </w:r>
    </w:p>
    <w:p w:rsidR="00BC363D" w:rsidRPr="00BC363D" w:rsidRDefault="00BC363D" w:rsidP="00BC363D">
      <w:pPr>
        <w:ind w:firstLine="708"/>
        <w:jc w:val="both"/>
        <w:rPr>
          <w:sz w:val="24"/>
          <w:szCs w:val="24"/>
          <w:lang w:val="kk-KZ"/>
        </w:rPr>
      </w:pPr>
      <w:r w:rsidRPr="00BC363D">
        <w:rPr>
          <w:sz w:val="24"/>
          <w:szCs w:val="24"/>
          <w:lang w:val="kk-KZ"/>
        </w:rPr>
        <w:t>1. Шешілетін проблема түзу тілмен белгіленеді (сурет);</w:t>
      </w:r>
    </w:p>
    <w:p w:rsidR="00BC363D" w:rsidRPr="00BC363D" w:rsidRDefault="00BC363D" w:rsidP="00BC363D">
      <w:pPr>
        <w:ind w:firstLine="708"/>
        <w:jc w:val="both"/>
        <w:rPr>
          <w:sz w:val="24"/>
          <w:szCs w:val="24"/>
          <w:lang w:val="kk-KZ"/>
        </w:rPr>
      </w:pPr>
      <w:r w:rsidRPr="00BC363D">
        <w:rPr>
          <w:sz w:val="24"/>
          <w:szCs w:val="24"/>
          <w:lang w:val="kk-KZ"/>
        </w:rPr>
        <w:t>2. Проблемаға әсер ететін факторлар (бірінші реттегі себептер) анықталады және үлкен көлбеу тілдермен белгіленеді;</w:t>
      </w:r>
    </w:p>
    <w:p w:rsidR="00BC363D" w:rsidRPr="00BC363D" w:rsidRDefault="00BC363D" w:rsidP="00BC363D">
      <w:pPr>
        <w:ind w:firstLine="708"/>
        <w:jc w:val="both"/>
        <w:rPr>
          <w:sz w:val="24"/>
          <w:szCs w:val="24"/>
          <w:lang w:val="kk-KZ"/>
        </w:rPr>
      </w:pPr>
      <w:r w:rsidRPr="00BC363D">
        <w:rPr>
          <w:sz w:val="24"/>
          <w:szCs w:val="24"/>
          <w:lang w:val="kk-KZ"/>
        </w:rPr>
        <w:lastRenderedPageBreak/>
        <w:t>3. Сызылған факторлар ашылады – әр факторға әсер ететін екінші, үшінші, ары қарайғы кезектегі себептер анықталады және кіші көлбеу тілдермен белгіленеді;</w:t>
      </w:r>
    </w:p>
    <w:p w:rsidR="00BC363D" w:rsidRPr="00BC363D" w:rsidRDefault="00BC363D" w:rsidP="00BC363D">
      <w:pPr>
        <w:ind w:firstLine="708"/>
        <w:jc w:val="both"/>
        <w:rPr>
          <w:sz w:val="24"/>
          <w:szCs w:val="24"/>
          <w:lang w:val="kk-KZ"/>
        </w:rPr>
      </w:pPr>
      <w:r w:rsidRPr="00BC363D">
        <w:rPr>
          <w:sz w:val="24"/>
          <w:szCs w:val="24"/>
          <w:lang w:val="kk-KZ"/>
        </w:rPr>
        <w:t>4. Схемаға талдау жүргізеді: факторлар маңызы бойынша ранжирленеді; осы кезде түзетіуге келетін себептер анықталады;</w:t>
      </w:r>
    </w:p>
    <w:p w:rsidR="00BC363D" w:rsidRPr="00BC363D" w:rsidRDefault="00BC363D" w:rsidP="00BC363D">
      <w:pPr>
        <w:ind w:firstLine="708"/>
        <w:jc w:val="both"/>
        <w:rPr>
          <w:sz w:val="24"/>
          <w:szCs w:val="24"/>
          <w:lang w:val="kk-KZ"/>
        </w:rPr>
      </w:pPr>
      <w:r w:rsidRPr="00BC363D">
        <w:rPr>
          <w:sz w:val="24"/>
          <w:szCs w:val="24"/>
          <w:lang w:val="kk-KZ"/>
        </w:rPr>
        <w:t>5. Түзетілетін факторлардың деңгейі анықталады;</w:t>
      </w:r>
    </w:p>
    <w:p w:rsidR="00BC363D" w:rsidRPr="00BC363D" w:rsidRDefault="00BC363D" w:rsidP="00BC363D">
      <w:pPr>
        <w:ind w:firstLine="708"/>
        <w:jc w:val="both"/>
        <w:rPr>
          <w:sz w:val="24"/>
          <w:szCs w:val="24"/>
          <w:lang w:val="kk-KZ"/>
        </w:rPr>
      </w:pPr>
      <w:r w:rsidRPr="00BC363D">
        <w:rPr>
          <w:sz w:val="24"/>
          <w:szCs w:val="24"/>
          <w:lang w:val="kk-KZ"/>
        </w:rPr>
        <w:t>6. Факторларды белгіленген деңгейге жетуге дейін түзетү жүргізілетін өндірістік учаскелер, бөлімдер мен жауапты адамдар анықталады;</w:t>
      </w:r>
    </w:p>
    <w:p w:rsidR="00BC363D" w:rsidRPr="00BC363D" w:rsidRDefault="00BC363D" w:rsidP="00BC363D">
      <w:pPr>
        <w:ind w:firstLine="708"/>
        <w:jc w:val="both"/>
        <w:rPr>
          <w:sz w:val="24"/>
          <w:szCs w:val="24"/>
          <w:lang w:val="kk-KZ"/>
        </w:rPr>
      </w:pPr>
      <w:r w:rsidRPr="00BC363D">
        <w:rPr>
          <w:sz w:val="24"/>
          <w:szCs w:val="24"/>
          <w:lang w:val="kk-KZ"/>
        </w:rPr>
        <w:t>7. Түзетілетін факторларды бақылап отыру мақсатында құжаттар формасы даярланады; ақпарат шындығына жауапты адамдар сайланады;</w:t>
      </w:r>
    </w:p>
    <w:p w:rsidR="00BC363D" w:rsidRPr="00BC363D" w:rsidRDefault="00BC363D" w:rsidP="00BC363D">
      <w:pPr>
        <w:ind w:firstLine="708"/>
        <w:jc w:val="both"/>
        <w:rPr>
          <w:sz w:val="24"/>
          <w:szCs w:val="24"/>
          <w:lang w:val="kk-KZ"/>
        </w:rPr>
      </w:pPr>
      <w:r w:rsidRPr="00BC363D">
        <w:rPr>
          <w:sz w:val="24"/>
          <w:szCs w:val="24"/>
          <w:lang w:val="kk-KZ"/>
        </w:rPr>
        <w:t>8. Алдағы әрекеттердің жоспары жасалады – жауапты адамдар бекітіледі.</w:t>
      </w:r>
    </w:p>
    <w:p w:rsidR="00BC363D" w:rsidRPr="00BC363D" w:rsidRDefault="00BC363D" w:rsidP="00BC363D">
      <w:pPr>
        <w:ind w:firstLine="708"/>
        <w:jc w:val="both"/>
        <w:rPr>
          <w:sz w:val="24"/>
          <w:szCs w:val="24"/>
          <w:lang w:val="kk-KZ"/>
        </w:rPr>
      </w:pPr>
    </w:p>
    <w:p w:rsidR="00BC363D" w:rsidRPr="00BC363D" w:rsidRDefault="00BC363D" w:rsidP="00BC363D">
      <w:pPr>
        <w:framePr w:h="4224" w:hSpace="10080" w:wrap="notBeside" w:vAnchor="text" w:hAnchor="page" w:x="2782" w:y="7"/>
        <w:widowControl w:val="0"/>
        <w:autoSpaceDE w:val="0"/>
        <w:autoSpaceDN w:val="0"/>
        <w:adjustRightInd w:val="0"/>
        <w:rPr>
          <w:sz w:val="24"/>
          <w:szCs w:val="24"/>
        </w:rPr>
      </w:pPr>
      <w:r w:rsidRPr="00BC363D">
        <w:rPr>
          <w:noProof/>
          <w:sz w:val="24"/>
          <w:szCs w:val="24"/>
        </w:rPr>
        <w:drawing>
          <wp:inline distT="0" distB="0" distL="0" distR="0">
            <wp:extent cx="3983990" cy="267779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83990" cy="2677795"/>
                    </a:xfrm>
                    <a:prstGeom prst="rect">
                      <a:avLst/>
                    </a:prstGeom>
                    <a:noFill/>
                    <a:ln>
                      <a:noFill/>
                    </a:ln>
                  </pic:spPr>
                </pic:pic>
              </a:graphicData>
            </a:graphic>
          </wp:inline>
        </w:drawing>
      </w:r>
    </w:p>
    <w:p w:rsidR="00BC363D" w:rsidRPr="00BC363D" w:rsidRDefault="00BC363D" w:rsidP="00BC363D">
      <w:pPr>
        <w:jc w:val="center"/>
        <w:rPr>
          <w:sz w:val="24"/>
          <w:szCs w:val="24"/>
          <w:lang w:val="kk-KZ"/>
        </w:rPr>
      </w:pPr>
      <w:r w:rsidRPr="00BC363D">
        <w:rPr>
          <w:sz w:val="24"/>
          <w:szCs w:val="24"/>
          <w:lang w:val="kk-KZ"/>
        </w:rPr>
        <w:t>Сурет. Себеп-салдар диаграммасы.</w:t>
      </w:r>
    </w:p>
    <w:p w:rsidR="00BC363D" w:rsidRPr="00BC363D" w:rsidRDefault="00BC363D" w:rsidP="00BC363D">
      <w:pPr>
        <w:jc w:val="center"/>
        <w:rPr>
          <w:sz w:val="24"/>
          <w:szCs w:val="24"/>
          <w:lang w:val="kk-KZ"/>
        </w:rPr>
      </w:pPr>
      <w:r w:rsidRPr="00BC363D">
        <w:rPr>
          <w:sz w:val="24"/>
          <w:szCs w:val="24"/>
          <w:lang w:val="kk-KZ"/>
        </w:rPr>
        <w:t>A, …, F  –  бірінші кезектегі себептер; A</w:t>
      </w:r>
      <w:r w:rsidRPr="00BC363D">
        <w:rPr>
          <w:sz w:val="24"/>
          <w:szCs w:val="24"/>
          <w:vertAlign w:val="subscript"/>
          <w:lang w:val="kk-KZ"/>
        </w:rPr>
        <w:t>1</w:t>
      </w:r>
      <w:r w:rsidRPr="00BC363D">
        <w:rPr>
          <w:sz w:val="24"/>
          <w:szCs w:val="24"/>
          <w:lang w:val="kk-KZ"/>
        </w:rPr>
        <w:t>, …, F</w:t>
      </w:r>
      <w:r w:rsidRPr="00BC363D">
        <w:rPr>
          <w:sz w:val="24"/>
          <w:szCs w:val="24"/>
          <w:vertAlign w:val="subscript"/>
          <w:lang w:val="kk-KZ"/>
        </w:rPr>
        <w:t xml:space="preserve">1 </w:t>
      </w:r>
      <w:r w:rsidRPr="00BC363D">
        <w:rPr>
          <w:sz w:val="24"/>
          <w:szCs w:val="24"/>
          <w:lang w:val="kk-KZ"/>
        </w:rPr>
        <w:t xml:space="preserve">– екінші кезектегі себептер; </w:t>
      </w:r>
    </w:p>
    <w:p w:rsidR="00BC363D" w:rsidRPr="00BC363D" w:rsidRDefault="00BC363D" w:rsidP="00BC363D">
      <w:pPr>
        <w:jc w:val="center"/>
        <w:rPr>
          <w:sz w:val="24"/>
          <w:szCs w:val="24"/>
          <w:lang w:val="kk-KZ"/>
        </w:rPr>
      </w:pPr>
      <w:r w:rsidRPr="00BC363D">
        <w:rPr>
          <w:sz w:val="24"/>
          <w:szCs w:val="24"/>
          <w:lang w:val="kk-KZ"/>
        </w:rPr>
        <w:t>F'</w:t>
      </w:r>
      <w:r w:rsidRPr="00BC363D">
        <w:rPr>
          <w:sz w:val="24"/>
          <w:szCs w:val="24"/>
          <w:vertAlign w:val="subscript"/>
          <w:lang w:val="kk-KZ"/>
        </w:rPr>
        <w:t>1</w:t>
      </w:r>
      <w:r w:rsidRPr="00BC363D">
        <w:rPr>
          <w:sz w:val="24"/>
          <w:szCs w:val="24"/>
          <w:lang w:val="kk-KZ"/>
        </w:rPr>
        <w:t xml:space="preserve">  – үшінші кезектегі себеп.</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 xml:space="preserve">Сертификациялық сынақтардың сапасын талдау үшін себеп-салдар диаграммасы ... суретте келтірілген. </w:t>
      </w:r>
    </w:p>
    <w:p w:rsidR="00BC363D" w:rsidRPr="00BC363D" w:rsidRDefault="00464067" w:rsidP="00BC363D">
      <w:pPr>
        <w:jc w:val="both"/>
        <w:rPr>
          <w:b/>
          <w:sz w:val="24"/>
          <w:szCs w:val="24"/>
          <w:lang w:val="kk-KZ"/>
        </w:rPr>
      </w:pPr>
      <w:r>
        <w:rPr>
          <w:b/>
          <w:noProof/>
          <w:sz w:val="24"/>
          <w:szCs w:val="24"/>
        </w:rPr>
      </w:r>
      <w:r>
        <w:rPr>
          <w:b/>
          <w:noProof/>
          <w:sz w:val="24"/>
          <w:szCs w:val="24"/>
        </w:rPr>
        <w:pict>
          <v:group id="Полотно 64" o:spid="_x0000_s1026" editas="canvas" style="width:459pt;height:198pt;mso-position-horizontal-relative:char;mso-position-vertical-relative:line" coordsize="58293,25146">
            <v:shape id="_x0000_s1027" type="#_x0000_t75" style="position:absolute;width:58293;height:25146;visibility:visible">
              <v:fill o:detectmouseclick="t"/>
              <v:path o:connecttype="none"/>
            </v:shape>
            <v:rect id="Rectangle 31" o:spid="_x0000_s1028" style="position:absolute;left:2283;top:2280;width:13715;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464067" w:rsidRPr="004504E6" w:rsidRDefault="00464067" w:rsidP="00BC363D">
                    <w:pPr>
                      <w:rPr>
                        <w:szCs w:val="28"/>
                        <w:lang w:val="kk-KZ"/>
                      </w:rPr>
                    </w:pPr>
                    <w:r>
                      <w:rPr>
                        <w:szCs w:val="28"/>
                        <w:lang w:val="kk-KZ"/>
                      </w:rPr>
                      <w:t xml:space="preserve">1 </w:t>
                    </w:r>
                    <w:r w:rsidRPr="004504E6">
                      <w:rPr>
                        <w:szCs w:val="28"/>
                        <w:lang w:val="kk-KZ"/>
                      </w:rPr>
                      <w:t>Персонал</w:t>
                    </w:r>
                  </w:p>
                </w:txbxContent>
              </v:textbox>
            </v:rect>
            <v:rect id="Rectangle 32" o:spid="_x0000_s1029" style="position:absolute;left:24005;top:1140;width:15990;height:4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textbox>
                <w:txbxContent>
                  <w:p w:rsidR="00464067" w:rsidRPr="004504E6" w:rsidRDefault="00464067" w:rsidP="00BC363D">
                    <w:pPr>
                      <w:rPr>
                        <w:szCs w:val="28"/>
                        <w:lang w:val="kk-KZ"/>
                      </w:rPr>
                    </w:pPr>
                    <w:r>
                      <w:rPr>
                        <w:szCs w:val="28"/>
                        <w:lang w:val="kk-KZ"/>
                      </w:rPr>
                      <w:t>2 Жабдықтар</w:t>
                    </w:r>
                  </w:p>
                </w:txbxContent>
              </v:textbox>
            </v:rect>
            <v:rect id="Rectangle 33" o:spid="_x0000_s1030" style="position:absolute;left:44577;top:7999;width:13716;height:7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464067" w:rsidRPr="004504E6" w:rsidRDefault="00464067" w:rsidP="00BC363D">
                    <w:pPr>
                      <w:rPr>
                        <w:szCs w:val="28"/>
                        <w:lang w:val="kk-KZ"/>
                      </w:rPr>
                    </w:pPr>
                    <w:r w:rsidRPr="004504E6">
                      <w:rPr>
                        <w:szCs w:val="28"/>
                        <w:lang w:val="kk-KZ"/>
                      </w:rPr>
                      <w:t>5 Сынақтың сапалық көрсеткіштері</w:t>
                    </w:r>
                  </w:p>
                </w:txbxContent>
              </v:textbox>
            </v:rect>
            <v:rect id="Rectangle 34" o:spid="_x0000_s1031" style="position:absolute;left:4574;top:18287;width:12557;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464067" w:rsidRPr="004504E6" w:rsidRDefault="00464067" w:rsidP="00BC363D">
                    <w:pPr>
                      <w:rPr>
                        <w:szCs w:val="28"/>
                        <w:lang w:val="kk-KZ"/>
                      </w:rPr>
                    </w:pPr>
                    <w:r>
                      <w:rPr>
                        <w:szCs w:val="28"/>
                        <w:lang w:val="kk-KZ"/>
                      </w:rPr>
                      <w:t>3 Сынақ жағдайлары</w:t>
                    </w:r>
                  </w:p>
                </w:txbxContent>
              </v:textbox>
            </v:rect>
            <v:rect id="Rectangle 35" o:spid="_x0000_s1032" style="position:absolute;left:22863;top:18287;width:12541;height:5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464067" w:rsidRPr="004504E6" w:rsidRDefault="00464067" w:rsidP="00BC363D">
                    <w:pPr>
                      <w:rPr>
                        <w:szCs w:val="28"/>
                        <w:lang w:val="kk-KZ"/>
                      </w:rPr>
                    </w:pPr>
                    <w:r>
                      <w:rPr>
                        <w:szCs w:val="28"/>
                        <w:lang w:val="kk-KZ"/>
                      </w:rPr>
                      <w:t>4 Сынақ әдістемесі</w:t>
                    </w:r>
                  </w:p>
                </w:txbxContent>
              </v:textbox>
            </v:rect>
            <v:line id="Line 36" o:spid="_x0000_s1033" style="position:absolute;flip:x y;visibility:visible" from="13715,6858" to="20572,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ijk8EAAADbAAAADwAAAGRycy9kb3ducmV2LnhtbERPy2rCQBTdF/oPwy24KWaiDRLSjCKF&#10;FlcRY4vbS+bmQTN3QmZq0n59ZyG4PJx3vptNL640us6yglUUgyCurO64UfB5fl+mIJxH1thbJgW/&#10;5GC3fXzIMdN24hNdS9+IEMIuQwWt90MmpataMugiOxAHrrajQR/g2Eg94hTCTS/XcbyRBjsODS0O&#10;9NZS9V3+GAXIxd9LOq0okR90cevi+Lz/qpVaPM37VxCeZn8X39wHrSAJY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iKOTwQAAANsAAAAPAAAAAAAAAAAAAAAA&#10;AKECAABkcnMvZG93bnJldi54bWxQSwUGAAAAAAQABAD5AAAAjwMAAAAA&#10;"/>
            <v:line id="Line 37" o:spid="_x0000_s1034" style="position:absolute;flip:x;visibility:visible" from="12573,11428" to="20572,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38" o:spid="_x0000_s1035" style="position:absolute;flip:x y;visibility:visible" from="30862,5710" to="38862,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5SMEAAADbAAAADwAAAGRycy9kb3ducmV2LnhtbERPyWrDMBC9B/oPYgq9hETOinEsh1Bo&#10;ycklaUuvgzVeiDUylmq7/frqUMjx8fb0OJlWDNS7xrKC1TICQVxY3XCl4OP9ZRGDcB5ZY2uZFPyQ&#10;g2P2MEsx0XbkCw1XX4kQwi5BBbX3XSKlK2oy6Ja2Iw5caXuDPsC+krrHMYSbVq6jaC8NNhwaauzo&#10;uabidv02CpDz3008rmgrX+nLrfO3+emzVOrpcTodQHia/F387z5rBbuwPnwJP0Bm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JzlIwQAAANsAAAAPAAAAAAAAAAAAAAAA&#10;AKECAABkcnMvZG93bnJldi54bWxQSwUGAAAAAAQABAD5AAAAjwMAAAAA&#10;"/>
            <v:line id="Line 39" o:spid="_x0000_s1036" style="position:absolute;flip:x;visibility:visible" from="32004,11428" to="38862,18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line id="Line 40" o:spid="_x0000_s1037" style="position:absolute;visibility:visible" from="9140,7999" to="15998,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41" o:spid="_x0000_s1038" style="position:absolute;visibility:visible" from="17147,9139" to="25146,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42" o:spid="_x0000_s1039" style="position:absolute;visibility:visible" from="26288,7999" to="34287,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43" o:spid="_x0000_s1040" style="position:absolute;visibility:visible" from="32004,6858" to="39995,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44" o:spid="_x0000_s1041" style="position:absolute;visibility:visible" from="35429,9139" to="43436,9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45" o:spid="_x0000_s1042" style="position:absolute;visibility:visible" from="11431,13717" to="18289,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46" o:spid="_x0000_s1043" style="position:absolute;visibility:visible" from="7999,17146" to="14856,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47" o:spid="_x0000_s1044" style="position:absolute;visibility:visible" from="14856,16006" to="21714,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48" o:spid="_x0000_s1045" style="position:absolute;visibility:visible" from="29721,13717" to="36578,13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49" o:spid="_x0000_s1046" style="position:absolute;visibility:visible" from="27430,17146" to="33154,1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0" o:spid="_x0000_s1047" style="position:absolute;visibility:visible" from="34287,16006" to="42294,16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51" o:spid="_x0000_s1048" style="position:absolute;visibility:visible" from="0,11428" to="44577,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w10:anchorlock/>
          </v:group>
        </w:pict>
      </w:r>
    </w:p>
    <w:p w:rsidR="00BC363D" w:rsidRPr="00BC363D" w:rsidRDefault="00BC363D" w:rsidP="00BC363D">
      <w:pPr>
        <w:jc w:val="center"/>
        <w:rPr>
          <w:sz w:val="24"/>
          <w:szCs w:val="24"/>
          <w:lang w:val="kk-KZ"/>
        </w:rPr>
      </w:pPr>
      <w:r w:rsidRPr="00BC363D">
        <w:rPr>
          <w:sz w:val="24"/>
          <w:szCs w:val="24"/>
          <w:lang w:val="kk-KZ"/>
        </w:rPr>
        <w:t>Сурет. Сертификациялық сынақтардың сапасын талдау үшін</w:t>
      </w:r>
    </w:p>
    <w:p w:rsidR="00BC363D" w:rsidRPr="00BC363D" w:rsidRDefault="00BC363D" w:rsidP="00BC363D">
      <w:pPr>
        <w:jc w:val="center"/>
        <w:rPr>
          <w:sz w:val="24"/>
          <w:szCs w:val="24"/>
          <w:lang w:val="kk-KZ"/>
        </w:rPr>
      </w:pPr>
      <w:r w:rsidRPr="00BC363D">
        <w:rPr>
          <w:sz w:val="24"/>
          <w:szCs w:val="24"/>
          <w:lang w:val="kk-KZ"/>
        </w:rPr>
        <w:t>себеп-салдар диаграммасы</w:t>
      </w:r>
    </w:p>
    <w:p w:rsidR="00BC363D" w:rsidRPr="00BC363D" w:rsidRDefault="00BC363D" w:rsidP="00BC363D">
      <w:pPr>
        <w:ind w:firstLine="708"/>
        <w:jc w:val="both"/>
        <w:rPr>
          <w:b/>
          <w:sz w:val="24"/>
          <w:szCs w:val="24"/>
          <w:lang w:val="kk-KZ"/>
        </w:rPr>
      </w:pPr>
      <w:r w:rsidRPr="00BC363D">
        <w:rPr>
          <w:b/>
          <w:sz w:val="24"/>
          <w:szCs w:val="24"/>
          <w:lang w:val="kk-KZ"/>
        </w:rPr>
        <w:t>Лекция 10. Гистограмма</w:t>
      </w: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 xml:space="preserve">Бұйымның сапасы жөнінде пікір айту үшін оның параметрлерін бақылау және өлшеу жолымен мәліметтер (сапа туралы ақпарат) жиналады. Технологиялық  процестің </w:t>
      </w:r>
      <w:r w:rsidRPr="00BC363D">
        <w:rPr>
          <w:sz w:val="24"/>
          <w:szCs w:val="24"/>
          <w:lang w:val="kk-KZ"/>
        </w:rPr>
        <w:lastRenderedPageBreak/>
        <w:t xml:space="preserve">дәлдігі мен тұрақтылығына талдау жүргізу үшін де процестің барысы жөнінде өлшеу және бақылау ақпараты алынады. Параметрлерді өлшеу кезінде алынған мәліметтер қатары реттелмеген мәндер тізбегі болып табылады және оның негізінде нақты қорытындылар шығару мүмкін емес болып табылады. </w:t>
      </w:r>
    </w:p>
    <w:p w:rsidR="00BC363D" w:rsidRPr="00BC363D" w:rsidRDefault="00BC363D" w:rsidP="00BC363D">
      <w:pPr>
        <w:ind w:firstLine="708"/>
        <w:jc w:val="both"/>
        <w:rPr>
          <w:sz w:val="24"/>
          <w:szCs w:val="24"/>
          <w:lang w:val="kk-KZ"/>
        </w:rPr>
      </w:pPr>
      <w:r w:rsidRPr="00BC363D">
        <w:rPr>
          <w:sz w:val="24"/>
          <w:szCs w:val="24"/>
          <w:lang w:val="kk-KZ"/>
        </w:rPr>
        <w:t>... кестеде келтірілген сақиналар диаметрін өлшеу нәтижелері сондай реттелмеген мәндер мысалы болып табылады. Сақиналардың сапасын анықтау үшін мәліметтерді реттеу қажет. Бұл мақсатта жиі жағдайда үлестірілу гистограммасы құрылады.</w:t>
      </w:r>
    </w:p>
    <w:p w:rsidR="00BC363D" w:rsidRPr="00BC363D" w:rsidRDefault="00BC363D" w:rsidP="00BC363D">
      <w:pPr>
        <w:ind w:firstLine="708"/>
        <w:jc w:val="both"/>
        <w:rPr>
          <w:sz w:val="24"/>
          <w:szCs w:val="24"/>
          <w:lang w:val="kk-KZ"/>
        </w:rPr>
      </w:pPr>
      <w:r w:rsidRPr="00BC363D">
        <w:rPr>
          <w:sz w:val="24"/>
          <w:szCs w:val="24"/>
          <w:lang w:val="kk-KZ"/>
        </w:rPr>
        <w:t>Кесте. Сақиналар диаметрі.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7"/>
        <w:gridCol w:w="958"/>
      </w:tblGrid>
      <w:tr w:rsidR="00BC363D" w:rsidRPr="00BC363D" w:rsidTr="00464067">
        <w:tc>
          <w:tcPr>
            <w:tcW w:w="9571" w:type="dxa"/>
            <w:gridSpan w:val="10"/>
          </w:tcPr>
          <w:p w:rsidR="00BC363D" w:rsidRPr="00BC363D" w:rsidRDefault="00BC363D" w:rsidP="00464067">
            <w:pPr>
              <w:jc w:val="center"/>
              <w:rPr>
                <w:sz w:val="24"/>
                <w:szCs w:val="24"/>
                <w:lang w:val="en-US"/>
              </w:rPr>
            </w:pPr>
            <w:r w:rsidRPr="00BC363D">
              <w:rPr>
                <w:sz w:val="24"/>
                <w:szCs w:val="24"/>
                <w:lang w:val="kk-KZ"/>
              </w:rPr>
              <w:t>Сақиналар диаметрі, мм (</w:t>
            </w:r>
            <w:r w:rsidRPr="00BC363D">
              <w:rPr>
                <w:sz w:val="24"/>
                <w:szCs w:val="24"/>
                <w:lang w:val="en-US"/>
              </w:rPr>
              <w:t>n = 100)</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3,56</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3,42</w:t>
            </w:r>
          </w:p>
        </w:tc>
        <w:tc>
          <w:tcPr>
            <w:tcW w:w="957" w:type="dxa"/>
          </w:tcPr>
          <w:p w:rsidR="00BC363D" w:rsidRPr="00BC363D" w:rsidRDefault="00BC363D" w:rsidP="00464067">
            <w:pPr>
              <w:jc w:val="center"/>
              <w:rPr>
                <w:sz w:val="24"/>
                <w:szCs w:val="24"/>
                <w:lang w:val="kk-KZ"/>
              </w:rPr>
            </w:pPr>
            <w:r w:rsidRPr="00BC363D">
              <w:rPr>
                <w:sz w:val="24"/>
                <w:szCs w:val="24"/>
                <w:lang w:val="en-US"/>
              </w:rPr>
              <w:t>3,43</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7" w:type="dxa"/>
          </w:tcPr>
          <w:p w:rsidR="00BC363D" w:rsidRPr="00BC363D" w:rsidRDefault="00BC363D" w:rsidP="00464067">
            <w:pPr>
              <w:jc w:val="center"/>
              <w:rPr>
                <w:sz w:val="24"/>
                <w:szCs w:val="24"/>
                <w:lang w:val="kk-KZ"/>
              </w:rPr>
            </w:pPr>
            <w:r w:rsidRPr="00BC363D">
              <w:rPr>
                <w:sz w:val="24"/>
                <w:szCs w:val="24"/>
                <w:lang w:val="en-US"/>
              </w:rPr>
              <w:t>3,49</w:t>
            </w:r>
          </w:p>
        </w:tc>
        <w:tc>
          <w:tcPr>
            <w:tcW w:w="957" w:type="dxa"/>
          </w:tcPr>
          <w:p w:rsidR="00BC363D" w:rsidRPr="00BC363D" w:rsidRDefault="00BC363D" w:rsidP="00464067">
            <w:pPr>
              <w:jc w:val="center"/>
              <w:rPr>
                <w:sz w:val="24"/>
                <w:szCs w:val="24"/>
                <w:lang w:val="kk-KZ"/>
              </w:rPr>
            </w:pPr>
            <w:r w:rsidRPr="00BC363D">
              <w:rPr>
                <w:sz w:val="24"/>
                <w:szCs w:val="24"/>
                <w:lang w:val="en-US"/>
              </w:rPr>
              <w:t>3,44</w:t>
            </w:r>
          </w:p>
        </w:tc>
        <w:tc>
          <w:tcPr>
            <w:tcW w:w="958" w:type="dxa"/>
          </w:tcPr>
          <w:p w:rsidR="00BC363D" w:rsidRPr="00BC363D" w:rsidRDefault="00BC363D" w:rsidP="00464067">
            <w:pPr>
              <w:jc w:val="center"/>
              <w:rPr>
                <w:sz w:val="24"/>
                <w:szCs w:val="24"/>
                <w:lang w:val="kk-KZ"/>
              </w:rPr>
            </w:pPr>
            <w:r w:rsidRPr="00BC363D">
              <w:rPr>
                <w:sz w:val="24"/>
                <w:szCs w:val="24"/>
                <w:lang w:val="en-US"/>
              </w:rPr>
              <w:t>3,50</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3,56</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7" w:type="dxa"/>
          </w:tcPr>
          <w:p w:rsidR="00BC363D" w:rsidRPr="00BC363D" w:rsidRDefault="00BC363D" w:rsidP="00464067">
            <w:pPr>
              <w:jc w:val="center"/>
              <w:rPr>
                <w:sz w:val="24"/>
                <w:szCs w:val="24"/>
                <w:lang w:val="kk-KZ"/>
              </w:rPr>
            </w:pPr>
            <w:r w:rsidRPr="00BC363D">
              <w:rPr>
                <w:sz w:val="24"/>
                <w:szCs w:val="24"/>
                <w:lang w:val="en-US"/>
              </w:rPr>
              <w:t>3,47</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3,56</w:t>
            </w:r>
          </w:p>
        </w:tc>
        <w:tc>
          <w:tcPr>
            <w:tcW w:w="958" w:type="dxa"/>
          </w:tcPr>
          <w:p w:rsidR="00BC363D" w:rsidRPr="00BC363D" w:rsidRDefault="00BC363D" w:rsidP="00464067">
            <w:pPr>
              <w:jc w:val="center"/>
              <w:rPr>
                <w:sz w:val="24"/>
                <w:szCs w:val="24"/>
                <w:lang w:val="kk-KZ"/>
              </w:rPr>
            </w:pPr>
            <w:r w:rsidRPr="00BC363D">
              <w:rPr>
                <w:sz w:val="24"/>
                <w:szCs w:val="24"/>
                <w:lang w:val="en-US"/>
              </w:rPr>
              <w:t>3,38</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3,41</w:t>
            </w:r>
          </w:p>
        </w:tc>
        <w:tc>
          <w:tcPr>
            <w:tcW w:w="957" w:type="dxa"/>
          </w:tcPr>
          <w:p w:rsidR="00BC363D" w:rsidRPr="00BC363D" w:rsidRDefault="00BC363D" w:rsidP="00464067">
            <w:pPr>
              <w:jc w:val="center"/>
              <w:rPr>
                <w:sz w:val="24"/>
                <w:szCs w:val="24"/>
                <w:lang w:val="kk-KZ"/>
              </w:rPr>
            </w:pPr>
            <w:r w:rsidRPr="00BC363D">
              <w:rPr>
                <w:sz w:val="24"/>
                <w:szCs w:val="24"/>
                <w:lang w:val="en-US"/>
              </w:rPr>
              <w:t>3,37</w:t>
            </w:r>
          </w:p>
        </w:tc>
        <w:tc>
          <w:tcPr>
            <w:tcW w:w="957" w:type="dxa"/>
          </w:tcPr>
          <w:p w:rsidR="00BC363D" w:rsidRPr="00BC363D" w:rsidRDefault="00BC363D" w:rsidP="00464067">
            <w:pPr>
              <w:jc w:val="center"/>
              <w:rPr>
                <w:sz w:val="24"/>
                <w:szCs w:val="24"/>
                <w:lang w:val="kk-KZ"/>
              </w:rPr>
            </w:pPr>
            <w:r w:rsidRPr="00BC363D">
              <w:rPr>
                <w:sz w:val="24"/>
                <w:szCs w:val="24"/>
                <w:lang w:val="en-US"/>
              </w:rPr>
              <w:t>3,47</w:t>
            </w:r>
          </w:p>
        </w:tc>
        <w:tc>
          <w:tcPr>
            <w:tcW w:w="957" w:type="dxa"/>
          </w:tcPr>
          <w:p w:rsidR="00BC363D" w:rsidRPr="00BC363D" w:rsidRDefault="00BC363D" w:rsidP="00464067">
            <w:pPr>
              <w:jc w:val="center"/>
              <w:rPr>
                <w:sz w:val="24"/>
                <w:szCs w:val="24"/>
                <w:lang w:val="kk-KZ"/>
              </w:rPr>
            </w:pPr>
            <w:r w:rsidRPr="00BC363D">
              <w:rPr>
                <w:sz w:val="24"/>
                <w:szCs w:val="24"/>
                <w:lang w:val="en-US"/>
              </w:rPr>
              <w:t>3,49</w:t>
            </w:r>
          </w:p>
        </w:tc>
        <w:tc>
          <w:tcPr>
            <w:tcW w:w="957" w:type="dxa"/>
          </w:tcPr>
          <w:p w:rsidR="00BC363D" w:rsidRPr="00BC363D" w:rsidRDefault="00BC363D" w:rsidP="00464067">
            <w:pPr>
              <w:jc w:val="center"/>
              <w:rPr>
                <w:sz w:val="24"/>
                <w:szCs w:val="24"/>
                <w:lang w:val="kk-KZ"/>
              </w:rPr>
            </w:pPr>
            <w:r w:rsidRPr="00BC363D">
              <w:rPr>
                <w:sz w:val="24"/>
                <w:szCs w:val="24"/>
                <w:lang w:val="en-US"/>
              </w:rPr>
              <w:t>3,45</w:t>
            </w:r>
          </w:p>
        </w:tc>
        <w:tc>
          <w:tcPr>
            <w:tcW w:w="957" w:type="dxa"/>
          </w:tcPr>
          <w:p w:rsidR="00BC363D" w:rsidRPr="00BC363D" w:rsidRDefault="00BC363D" w:rsidP="00464067">
            <w:pPr>
              <w:jc w:val="center"/>
              <w:rPr>
                <w:sz w:val="24"/>
                <w:szCs w:val="24"/>
                <w:lang w:val="kk-KZ"/>
              </w:rPr>
            </w:pPr>
            <w:r w:rsidRPr="00BC363D">
              <w:rPr>
                <w:sz w:val="24"/>
                <w:szCs w:val="24"/>
                <w:lang w:val="en-US"/>
              </w:rPr>
              <w:t>3,44</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3,49</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8" w:type="dxa"/>
          </w:tcPr>
          <w:p w:rsidR="00BC363D" w:rsidRPr="00BC363D" w:rsidRDefault="00BC363D" w:rsidP="00464067">
            <w:pPr>
              <w:jc w:val="center"/>
              <w:rPr>
                <w:sz w:val="24"/>
                <w:szCs w:val="24"/>
                <w:lang w:val="kk-KZ"/>
              </w:rPr>
            </w:pPr>
            <w:r w:rsidRPr="00BC363D">
              <w:rPr>
                <w:sz w:val="24"/>
                <w:szCs w:val="24"/>
                <w:lang w:val="en-US"/>
              </w:rPr>
              <w:t>3,46</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3,55</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7" w:type="dxa"/>
          </w:tcPr>
          <w:p w:rsidR="00BC363D" w:rsidRPr="00BC363D" w:rsidRDefault="00BC363D" w:rsidP="00464067">
            <w:pPr>
              <w:jc w:val="center"/>
              <w:rPr>
                <w:sz w:val="24"/>
                <w:szCs w:val="24"/>
                <w:lang w:val="kk-KZ"/>
              </w:rPr>
            </w:pPr>
            <w:r w:rsidRPr="00BC363D">
              <w:rPr>
                <w:sz w:val="24"/>
                <w:szCs w:val="24"/>
                <w:lang w:val="en-US"/>
              </w:rPr>
              <w:t>3,44</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3,45</w:t>
            </w:r>
          </w:p>
        </w:tc>
        <w:tc>
          <w:tcPr>
            <w:tcW w:w="957" w:type="dxa"/>
          </w:tcPr>
          <w:p w:rsidR="00BC363D" w:rsidRPr="00BC363D" w:rsidRDefault="00BC363D" w:rsidP="00464067">
            <w:pPr>
              <w:jc w:val="center"/>
              <w:rPr>
                <w:sz w:val="24"/>
                <w:szCs w:val="24"/>
                <w:lang w:val="kk-KZ"/>
              </w:rPr>
            </w:pPr>
            <w:r w:rsidRPr="00BC363D">
              <w:rPr>
                <w:sz w:val="24"/>
                <w:szCs w:val="24"/>
                <w:lang w:val="en-US"/>
              </w:rPr>
              <w:t>3,44</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8" w:type="dxa"/>
          </w:tcPr>
          <w:p w:rsidR="00BC363D" w:rsidRPr="00BC363D" w:rsidRDefault="00BC363D" w:rsidP="00464067">
            <w:pPr>
              <w:jc w:val="center"/>
              <w:rPr>
                <w:sz w:val="24"/>
                <w:szCs w:val="24"/>
                <w:lang w:val="kk-KZ"/>
              </w:rPr>
            </w:pPr>
            <w:r w:rsidRPr="00BC363D">
              <w:rPr>
                <w:sz w:val="24"/>
                <w:szCs w:val="24"/>
                <w:lang w:val="en-US"/>
              </w:rPr>
              <w:t>3,46</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3,32</w:t>
            </w:r>
          </w:p>
        </w:tc>
        <w:tc>
          <w:tcPr>
            <w:tcW w:w="957" w:type="dxa"/>
          </w:tcPr>
          <w:p w:rsidR="00BC363D" w:rsidRPr="00BC363D" w:rsidRDefault="00BC363D" w:rsidP="00464067">
            <w:pPr>
              <w:jc w:val="center"/>
              <w:rPr>
                <w:sz w:val="24"/>
                <w:szCs w:val="24"/>
                <w:lang w:val="kk-KZ"/>
              </w:rPr>
            </w:pPr>
            <w:r w:rsidRPr="00BC363D">
              <w:rPr>
                <w:sz w:val="24"/>
                <w:szCs w:val="24"/>
                <w:lang w:val="en-US"/>
              </w:rPr>
              <w:t>3,40</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7" w:type="dxa"/>
          </w:tcPr>
          <w:p w:rsidR="00BC363D" w:rsidRPr="00BC363D" w:rsidRDefault="00BC363D" w:rsidP="00464067">
            <w:pPr>
              <w:jc w:val="center"/>
              <w:rPr>
                <w:sz w:val="24"/>
                <w:szCs w:val="24"/>
                <w:lang w:val="kk-KZ"/>
              </w:rPr>
            </w:pPr>
            <w:r w:rsidRPr="00BC363D">
              <w:rPr>
                <w:sz w:val="24"/>
                <w:szCs w:val="24"/>
                <w:lang w:val="en-US"/>
              </w:rPr>
              <w:t>3,34</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3,43</w:t>
            </w:r>
          </w:p>
        </w:tc>
        <w:tc>
          <w:tcPr>
            <w:tcW w:w="957" w:type="dxa"/>
          </w:tcPr>
          <w:p w:rsidR="00BC363D" w:rsidRPr="00BC363D" w:rsidRDefault="00BC363D" w:rsidP="00464067">
            <w:pPr>
              <w:jc w:val="center"/>
              <w:rPr>
                <w:sz w:val="24"/>
                <w:szCs w:val="24"/>
                <w:lang w:val="kk-KZ"/>
              </w:rPr>
            </w:pPr>
            <w:r w:rsidRPr="00BC363D">
              <w:rPr>
                <w:sz w:val="24"/>
                <w:szCs w:val="24"/>
                <w:lang w:val="en-US"/>
              </w:rPr>
              <w:t>3,30</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8" w:type="dxa"/>
          </w:tcPr>
          <w:p w:rsidR="00BC363D" w:rsidRPr="00BC363D" w:rsidRDefault="00BC363D" w:rsidP="00464067">
            <w:pPr>
              <w:jc w:val="center"/>
              <w:rPr>
                <w:sz w:val="24"/>
                <w:szCs w:val="24"/>
                <w:lang w:val="kk-KZ"/>
              </w:rPr>
            </w:pPr>
            <w:r w:rsidRPr="00BC363D">
              <w:rPr>
                <w:sz w:val="24"/>
                <w:szCs w:val="24"/>
                <w:lang w:val="en-US"/>
              </w:rPr>
              <w:t>3,52</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3,59</w:t>
            </w:r>
          </w:p>
        </w:tc>
        <w:tc>
          <w:tcPr>
            <w:tcW w:w="957" w:type="dxa"/>
          </w:tcPr>
          <w:p w:rsidR="00BC363D" w:rsidRPr="00BC363D" w:rsidRDefault="00BC363D" w:rsidP="00464067">
            <w:pPr>
              <w:jc w:val="center"/>
              <w:rPr>
                <w:sz w:val="24"/>
                <w:szCs w:val="24"/>
                <w:lang w:val="kk-KZ"/>
              </w:rPr>
            </w:pPr>
            <w:r w:rsidRPr="00BC363D">
              <w:rPr>
                <w:sz w:val="24"/>
                <w:szCs w:val="24"/>
                <w:lang w:val="en-US"/>
              </w:rPr>
              <w:t>3,63</w:t>
            </w:r>
          </w:p>
        </w:tc>
        <w:tc>
          <w:tcPr>
            <w:tcW w:w="957" w:type="dxa"/>
          </w:tcPr>
          <w:p w:rsidR="00BC363D" w:rsidRPr="00BC363D" w:rsidRDefault="00BC363D" w:rsidP="00464067">
            <w:pPr>
              <w:jc w:val="center"/>
              <w:rPr>
                <w:sz w:val="24"/>
                <w:szCs w:val="24"/>
                <w:lang w:val="kk-KZ"/>
              </w:rPr>
            </w:pPr>
            <w:r w:rsidRPr="00BC363D">
              <w:rPr>
                <w:sz w:val="24"/>
                <w:szCs w:val="24"/>
                <w:lang w:val="en-US"/>
              </w:rPr>
              <w:t>3,59</w:t>
            </w:r>
          </w:p>
        </w:tc>
        <w:tc>
          <w:tcPr>
            <w:tcW w:w="957" w:type="dxa"/>
          </w:tcPr>
          <w:p w:rsidR="00BC363D" w:rsidRPr="00BC363D" w:rsidRDefault="00BC363D" w:rsidP="00464067">
            <w:pPr>
              <w:jc w:val="center"/>
              <w:rPr>
                <w:sz w:val="24"/>
                <w:szCs w:val="24"/>
                <w:lang w:val="kk-KZ"/>
              </w:rPr>
            </w:pPr>
            <w:r w:rsidRPr="00BC363D">
              <w:rPr>
                <w:sz w:val="24"/>
                <w:szCs w:val="24"/>
                <w:lang w:val="en-US"/>
              </w:rPr>
              <w:t>3,47</w:t>
            </w:r>
          </w:p>
        </w:tc>
        <w:tc>
          <w:tcPr>
            <w:tcW w:w="957" w:type="dxa"/>
          </w:tcPr>
          <w:p w:rsidR="00BC363D" w:rsidRPr="00BC363D" w:rsidRDefault="00BC363D" w:rsidP="00464067">
            <w:pPr>
              <w:jc w:val="center"/>
              <w:rPr>
                <w:sz w:val="24"/>
                <w:szCs w:val="24"/>
                <w:lang w:val="kk-KZ"/>
              </w:rPr>
            </w:pPr>
            <w:r w:rsidRPr="00BC363D">
              <w:rPr>
                <w:sz w:val="24"/>
                <w:szCs w:val="24"/>
                <w:lang w:val="en-US"/>
              </w:rPr>
              <w:t>3,38</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7" w:type="dxa"/>
          </w:tcPr>
          <w:p w:rsidR="00BC363D" w:rsidRPr="00BC363D" w:rsidRDefault="00BC363D" w:rsidP="00464067">
            <w:pPr>
              <w:jc w:val="center"/>
              <w:rPr>
                <w:sz w:val="24"/>
                <w:szCs w:val="24"/>
                <w:lang w:val="kk-KZ"/>
              </w:rPr>
            </w:pPr>
            <w:r w:rsidRPr="00BC363D">
              <w:rPr>
                <w:sz w:val="24"/>
                <w:szCs w:val="24"/>
                <w:lang w:val="en-US"/>
              </w:rPr>
              <w:t>3,45</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3,31</w:t>
            </w:r>
          </w:p>
        </w:tc>
        <w:tc>
          <w:tcPr>
            <w:tcW w:w="958" w:type="dxa"/>
          </w:tcPr>
          <w:p w:rsidR="00BC363D" w:rsidRPr="00BC363D" w:rsidRDefault="00BC363D" w:rsidP="00464067">
            <w:pPr>
              <w:jc w:val="center"/>
              <w:rPr>
                <w:sz w:val="24"/>
                <w:szCs w:val="24"/>
                <w:lang w:val="kk-KZ"/>
              </w:rPr>
            </w:pPr>
            <w:r w:rsidRPr="00BC363D">
              <w:rPr>
                <w:sz w:val="24"/>
                <w:szCs w:val="24"/>
                <w:lang w:val="en-US"/>
              </w:rPr>
              <w:t>3,46</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3,40</w:t>
            </w:r>
          </w:p>
        </w:tc>
        <w:tc>
          <w:tcPr>
            <w:tcW w:w="957" w:type="dxa"/>
          </w:tcPr>
          <w:p w:rsidR="00BC363D" w:rsidRPr="00BC363D" w:rsidRDefault="00BC363D" w:rsidP="00464067">
            <w:pPr>
              <w:jc w:val="center"/>
              <w:rPr>
                <w:sz w:val="24"/>
                <w:szCs w:val="24"/>
                <w:lang w:val="kk-KZ"/>
              </w:rPr>
            </w:pPr>
            <w:r w:rsidRPr="00BC363D">
              <w:rPr>
                <w:sz w:val="24"/>
                <w:szCs w:val="24"/>
                <w:lang w:val="en-US"/>
              </w:rPr>
              <w:t>3,54</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3,51</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3,68</w:t>
            </w:r>
          </w:p>
        </w:tc>
        <w:tc>
          <w:tcPr>
            <w:tcW w:w="957" w:type="dxa"/>
          </w:tcPr>
          <w:p w:rsidR="00BC363D" w:rsidRPr="00BC363D" w:rsidRDefault="00BC363D" w:rsidP="00464067">
            <w:pPr>
              <w:jc w:val="center"/>
              <w:rPr>
                <w:sz w:val="24"/>
                <w:szCs w:val="24"/>
                <w:lang w:val="kk-KZ"/>
              </w:rPr>
            </w:pPr>
            <w:r w:rsidRPr="00BC363D">
              <w:rPr>
                <w:sz w:val="24"/>
                <w:szCs w:val="24"/>
                <w:lang w:val="en-US"/>
              </w:rPr>
              <w:t>3,60</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8" w:type="dxa"/>
          </w:tcPr>
          <w:p w:rsidR="00BC363D" w:rsidRPr="00BC363D" w:rsidRDefault="00BC363D" w:rsidP="00464067">
            <w:pPr>
              <w:jc w:val="center"/>
              <w:rPr>
                <w:sz w:val="24"/>
                <w:szCs w:val="24"/>
                <w:lang w:val="kk-KZ"/>
              </w:rPr>
            </w:pPr>
            <w:r w:rsidRPr="00BC363D">
              <w:rPr>
                <w:sz w:val="24"/>
                <w:szCs w:val="24"/>
                <w:lang w:val="en-US"/>
              </w:rPr>
              <w:t>3,52</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3,56</w:t>
            </w:r>
          </w:p>
        </w:tc>
        <w:tc>
          <w:tcPr>
            <w:tcW w:w="957" w:type="dxa"/>
          </w:tcPr>
          <w:p w:rsidR="00BC363D" w:rsidRPr="00BC363D" w:rsidRDefault="00BC363D" w:rsidP="00464067">
            <w:pPr>
              <w:jc w:val="center"/>
              <w:rPr>
                <w:sz w:val="24"/>
                <w:szCs w:val="24"/>
                <w:lang w:val="kk-KZ"/>
              </w:rPr>
            </w:pPr>
            <w:r w:rsidRPr="00BC363D">
              <w:rPr>
                <w:sz w:val="24"/>
                <w:szCs w:val="24"/>
                <w:lang w:val="en-US"/>
              </w:rPr>
              <w:t>3,50</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3,52</w:t>
            </w:r>
          </w:p>
        </w:tc>
        <w:tc>
          <w:tcPr>
            <w:tcW w:w="958" w:type="dxa"/>
          </w:tcPr>
          <w:p w:rsidR="00BC363D" w:rsidRPr="00BC363D" w:rsidRDefault="00BC363D" w:rsidP="00464067">
            <w:pPr>
              <w:jc w:val="center"/>
              <w:rPr>
                <w:sz w:val="24"/>
                <w:szCs w:val="24"/>
                <w:lang w:val="kk-KZ"/>
              </w:rPr>
            </w:pPr>
            <w:r w:rsidRPr="00BC363D">
              <w:rPr>
                <w:sz w:val="24"/>
                <w:szCs w:val="24"/>
                <w:lang w:val="en-US"/>
              </w:rPr>
              <w:t>3,56</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3,52</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3,45</w:t>
            </w:r>
          </w:p>
        </w:tc>
        <w:tc>
          <w:tcPr>
            <w:tcW w:w="957" w:type="dxa"/>
          </w:tcPr>
          <w:p w:rsidR="00BC363D" w:rsidRPr="00BC363D" w:rsidRDefault="00BC363D" w:rsidP="00464067">
            <w:pPr>
              <w:jc w:val="center"/>
              <w:rPr>
                <w:sz w:val="24"/>
                <w:szCs w:val="24"/>
                <w:lang w:val="kk-KZ"/>
              </w:rPr>
            </w:pPr>
            <w:r w:rsidRPr="00BC363D">
              <w:rPr>
                <w:sz w:val="24"/>
                <w:szCs w:val="24"/>
                <w:lang w:val="en-US"/>
              </w:rPr>
              <w:t>3,46</w:t>
            </w:r>
          </w:p>
        </w:tc>
        <w:tc>
          <w:tcPr>
            <w:tcW w:w="957" w:type="dxa"/>
          </w:tcPr>
          <w:p w:rsidR="00BC363D" w:rsidRPr="00BC363D" w:rsidRDefault="00BC363D" w:rsidP="00464067">
            <w:pPr>
              <w:jc w:val="center"/>
              <w:rPr>
                <w:sz w:val="24"/>
                <w:szCs w:val="24"/>
                <w:lang w:val="kk-KZ"/>
              </w:rPr>
            </w:pPr>
            <w:r w:rsidRPr="00BC363D">
              <w:rPr>
                <w:sz w:val="24"/>
                <w:szCs w:val="24"/>
                <w:lang w:val="en-US"/>
              </w:rPr>
              <w:t>3,54</w:t>
            </w:r>
          </w:p>
        </w:tc>
        <w:tc>
          <w:tcPr>
            <w:tcW w:w="957" w:type="dxa"/>
          </w:tcPr>
          <w:p w:rsidR="00BC363D" w:rsidRPr="00BC363D" w:rsidRDefault="00BC363D" w:rsidP="00464067">
            <w:pPr>
              <w:jc w:val="center"/>
              <w:rPr>
                <w:sz w:val="24"/>
                <w:szCs w:val="24"/>
                <w:lang w:val="kk-KZ"/>
              </w:rPr>
            </w:pPr>
            <w:r w:rsidRPr="00BC363D">
              <w:rPr>
                <w:sz w:val="24"/>
                <w:szCs w:val="24"/>
                <w:lang w:val="en-US"/>
              </w:rPr>
              <w:t>3,54</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3,49</w:t>
            </w:r>
          </w:p>
        </w:tc>
        <w:tc>
          <w:tcPr>
            <w:tcW w:w="958" w:type="dxa"/>
          </w:tcPr>
          <w:p w:rsidR="00BC363D" w:rsidRPr="00BC363D" w:rsidRDefault="00BC363D" w:rsidP="00464067">
            <w:pPr>
              <w:jc w:val="center"/>
              <w:rPr>
                <w:sz w:val="24"/>
                <w:szCs w:val="24"/>
                <w:lang w:val="kk-KZ"/>
              </w:rPr>
            </w:pPr>
            <w:r w:rsidRPr="00BC363D">
              <w:rPr>
                <w:sz w:val="24"/>
                <w:szCs w:val="24"/>
                <w:lang w:val="en-US"/>
              </w:rPr>
              <w:t>3,41</w:t>
            </w:r>
          </w:p>
        </w:tc>
      </w:tr>
      <w:tr w:rsidR="00BC363D" w:rsidRPr="00BC363D" w:rsidTr="00464067">
        <w:tc>
          <w:tcPr>
            <w:tcW w:w="957" w:type="dxa"/>
          </w:tcPr>
          <w:p w:rsidR="00BC363D" w:rsidRPr="00BC363D" w:rsidRDefault="00BC363D" w:rsidP="00464067">
            <w:pPr>
              <w:jc w:val="center"/>
              <w:rPr>
                <w:sz w:val="24"/>
                <w:szCs w:val="24"/>
                <w:lang w:val="en-US"/>
              </w:rPr>
            </w:pPr>
            <w:r w:rsidRPr="00BC363D">
              <w:rPr>
                <w:sz w:val="24"/>
                <w:szCs w:val="24"/>
                <w:lang w:val="en-US"/>
              </w:rPr>
              <w:t>3,41</w:t>
            </w:r>
          </w:p>
        </w:tc>
        <w:tc>
          <w:tcPr>
            <w:tcW w:w="957" w:type="dxa"/>
          </w:tcPr>
          <w:p w:rsidR="00BC363D" w:rsidRPr="00BC363D" w:rsidRDefault="00BC363D" w:rsidP="00464067">
            <w:pPr>
              <w:jc w:val="center"/>
              <w:rPr>
                <w:sz w:val="24"/>
                <w:szCs w:val="24"/>
                <w:lang w:val="kk-KZ"/>
              </w:rPr>
            </w:pPr>
            <w:r w:rsidRPr="00BC363D">
              <w:rPr>
                <w:sz w:val="24"/>
                <w:szCs w:val="24"/>
                <w:lang w:val="en-US"/>
              </w:rPr>
              <w:t>3,45</w:t>
            </w:r>
          </w:p>
        </w:tc>
        <w:tc>
          <w:tcPr>
            <w:tcW w:w="957" w:type="dxa"/>
          </w:tcPr>
          <w:p w:rsidR="00BC363D" w:rsidRPr="00BC363D" w:rsidRDefault="00BC363D" w:rsidP="00464067">
            <w:pPr>
              <w:jc w:val="center"/>
              <w:rPr>
                <w:sz w:val="24"/>
                <w:szCs w:val="24"/>
                <w:lang w:val="kk-KZ"/>
              </w:rPr>
            </w:pPr>
            <w:r w:rsidRPr="00BC363D">
              <w:rPr>
                <w:sz w:val="24"/>
                <w:szCs w:val="24"/>
                <w:lang w:val="en-US"/>
              </w:rPr>
              <w:t>3,34</w:t>
            </w:r>
          </w:p>
        </w:tc>
        <w:tc>
          <w:tcPr>
            <w:tcW w:w="957" w:type="dxa"/>
          </w:tcPr>
          <w:p w:rsidR="00BC363D" w:rsidRPr="00BC363D" w:rsidRDefault="00BC363D" w:rsidP="00464067">
            <w:pPr>
              <w:jc w:val="center"/>
              <w:rPr>
                <w:sz w:val="24"/>
                <w:szCs w:val="24"/>
                <w:lang w:val="kk-KZ"/>
              </w:rPr>
            </w:pPr>
            <w:r w:rsidRPr="00BC363D">
              <w:rPr>
                <w:sz w:val="24"/>
                <w:szCs w:val="24"/>
                <w:lang w:val="en-US"/>
              </w:rPr>
              <w:t>3,44</w:t>
            </w:r>
          </w:p>
        </w:tc>
        <w:tc>
          <w:tcPr>
            <w:tcW w:w="957" w:type="dxa"/>
          </w:tcPr>
          <w:p w:rsidR="00BC363D" w:rsidRPr="00BC363D" w:rsidRDefault="00BC363D" w:rsidP="00464067">
            <w:pPr>
              <w:jc w:val="center"/>
              <w:rPr>
                <w:sz w:val="24"/>
                <w:szCs w:val="24"/>
                <w:lang w:val="kk-KZ"/>
              </w:rPr>
            </w:pPr>
            <w:r w:rsidRPr="00BC363D">
              <w:rPr>
                <w:sz w:val="24"/>
                <w:szCs w:val="24"/>
                <w:lang w:val="en-US"/>
              </w:rPr>
              <w:t>3,47</w:t>
            </w:r>
          </w:p>
        </w:tc>
        <w:tc>
          <w:tcPr>
            <w:tcW w:w="957" w:type="dxa"/>
          </w:tcPr>
          <w:p w:rsidR="00BC363D" w:rsidRPr="00BC363D" w:rsidRDefault="00BC363D" w:rsidP="00464067">
            <w:pPr>
              <w:jc w:val="center"/>
              <w:rPr>
                <w:sz w:val="24"/>
                <w:szCs w:val="24"/>
                <w:lang w:val="kk-KZ"/>
              </w:rPr>
            </w:pPr>
            <w:r w:rsidRPr="00BC363D">
              <w:rPr>
                <w:sz w:val="24"/>
                <w:szCs w:val="24"/>
                <w:lang w:val="en-US"/>
              </w:rPr>
              <w:t>3,47</w:t>
            </w:r>
          </w:p>
        </w:tc>
        <w:tc>
          <w:tcPr>
            <w:tcW w:w="957" w:type="dxa"/>
          </w:tcPr>
          <w:p w:rsidR="00BC363D" w:rsidRPr="00BC363D" w:rsidRDefault="00BC363D" w:rsidP="00464067">
            <w:pPr>
              <w:jc w:val="center"/>
              <w:rPr>
                <w:sz w:val="24"/>
                <w:szCs w:val="24"/>
                <w:lang w:val="kk-KZ"/>
              </w:rPr>
            </w:pPr>
            <w:r w:rsidRPr="00BC363D">
              <w:rPr>
                <w:sz w:val="24"/>
                <w:szCs w:val="24"/>
                <w:lang w:val="en-US"/>
              </w:rPr>
              <w:t>3,41</w:t>
            </w:r>
          </w:p>
        </w:tc>
        <w:tc>
          <w:tcPr>
            <w:tcW w:w="957" w:type="dxa"/>
          </w:tcPr>
          <w:p w:rsidR="00BC363D" w:rsidRPr="00BC363D" w:rsidRDefault="00BC363D" w:rsidP="00464067">
            <w:pPr>
              <w:jc w:val="center"/>
              <w:rPr>
                <w:sz w:val="24"/>
                <w:szCs w:val="24"/>
                <w:lang w:val="kk-KZ"/>
              </w:rPr>
            </w:pPr>
            <w:r w:rsidRPr="00BC363D">
              <w:rPr>
                <w:sz w:val="24"/>
                <w:szCs w:val="24"/>
                <w:lang w:val="en-US"/>
              </w:rPr>
              <w:t>3,48</w:t>
            </w:r>
          </w:p>
        </w:tc>
        <w:tc>
          <w:tcPr>
            <w:tcW w:w="957" w:type="dxa"/>
          </w:tcPr>
          <w:p w:rsidR="00BC363D" w:rsidRPr="00BC363D" w:rsidRDefault="00BC363D" w:rsidP="00464067">
            <w:pPr>
              <w:jc w:val="center"/>
              <w:rPr>
                <w:sz w:val="24"/>
                <w:szCs w:val="24"/>
                <w:lang w:val="kk-KZ"/>
              </w:rPr>
            </w:pPr>
            <w:r w:rsidRPr="00BC363D">
              <w:rPr>
                <w:sz w:val="24"/>
                <w:szCs w:val="24"/>
                <w:lang w:val="en-US"/>
              </w:rPr>
              <w:t>3,54</w:t>
            </w:r>
          </w:p>
        </w:tc>
        <w:tc>
          <w:tcPr>
            <w:tcW w:w="958" w:type="dxa"/>
          </w:tcPr>
          <w:p w:rsidR="00BC363D" w:rsidRPr="00BC363D" w:rsidRDefault="00BC363D" w:rsidP="00464067">
            <w:pPr>
              <w:jc w:val="center"/>
              <w:rPr>
                <w:sz w:val="24"/>
                <w:szCs w:val="24"/>
                <w:lang w:val="kk-KZ"/>
              </w:rPr>
            </w:pPr>
            <w:r w:rsidRPr="00BC363D">
              <w:rPr>
                <w:sz w:val="24"/>
                <w:szCs w:val="24"/>
                <w:lang w:val="en-US"/>
              </w:rPr>
              <w:t>3,47</w:t>
            </w:r>
          </w:p>
        </w:tc>
      </w:tr>
    </w:tbl>
    <w:p w:rsidR="00BC363D" w:rsidRPr="00BC363D" w:rsidRDefault="00BC363D" w:rsidP="00BC363D">
      <w:pPr>
        <w:ind w:firstLine="708"/>
        <w:jc w:val="both"/>
        <w:rPr>
          <w:sz w:val="24"/>
          <w:szCs w:val="24"/>
          <w:lang w:val="kk-KZ"/>
        </w:rPr>
      </w:pPr>
      <w:r w:rsidRPr="00BC363D">
        <w:rPr>
          <w:b/>
          <w:sz w:val="24"/>
          <w:szCs w:val="24"/>
          <w:lang w:val="kk-KZ"/>
        </w:rPr>
        <w:t xml:space="preserve">Гистограмма – </w:t>
      </w:r>
      <w:r w:rsidRPr="00BC363D">
        <w:rPr>
          <w:sz w:val="24"/>
          <w:szCs w:val="24"/>
          <w:lang w:val="kk-KZ"/>
        </w:rPr>
        <w:t>күнделікті өлшеу немесе бақылау мәліметтерінің бір немесе бірнеше алдын ала белгіленген мәндер интервалына түсу жиілігі бойынша үлестірілуі бағандар түрінде көрсетілген график болып табылады.</w:t>
      </w:r>
    </w:p>
    <w:p w:rsidR="00BC363D" w:rsidRPr="00BC363D" w:rsidRDefault="00BC363D" w:rsidP="00BC363D">
      <w:pPr>
        <w:ind w:firstLine="708"/>
        <w:jc w:val="both"/>
        <w:rPr>
          <w:sz w:val="24"/>
          <w:szCs w:val="24"/>
          <w:lang w:val="kk-KZ"/>
        </w:rPr>
      </w:pPr>
      <w:r w:rsidRPr="00BC363D">
        <w:rPr>
          <w:sz w:val="24"/>
          <w:szCs w:val="24"/>
          <w:lang w:val="kk-KZ"/>
        </w:rPr>
        <w:t>Гистограмма алынған үлестірілуді бақылау нормативтерімен салыстыру кезінде көп мөлшерде бағалы ақпарат беруі мүмкін. Алынған жиіліктердің үлестірілуі бойынша орташа мән және стандарттық ауытқу есептелген жағдайда ақпараттың маңызы арта түседі.</w:t>
      </w:r>
    </w:p>
    <w:p w:rsidR="00BC363D" w:rsidRPr="00BC363D" w:rsidRDefault="00BC363D" w:rsidP="00BC363D">
      <w:pPr>
        <w:ind w:firstLine="708"/>
        <w:jc w:val="both"/>
        <w:rPr>
          <w:sz w:val="24"/>
          <w:szCs w:val="24"/>
          <w:lang w:val="kk-KZ"/>
        </w:rPr>
      </w:pPr>
      <w:r w:rsidRPr="00BC363D">
        <w:rPr>
          <w:sz w:val="24"/>
          <w:szCs w:val="24"/>
          <w:lang w:val="kk-KZ"/>
        </w:rPr>
        <w:t>Гистограмманы құруға арналған мәліметтер ұзақ уақыт ішінде – апта, ай, жыл бойы жиналады.</w:t>
      </w:r>
    </w:p>
    <w:p w:rsidR="00BC363D" w:rsidRPr="00BC363D" w:rsidRDefault="00BC363D" w:rsidP="00BC363D">
      <w:pPr>
        <w:ind w:firstLine="708"/>
        <w:jc w:val="both"/>
        <w:rPr>
          <w:sz w:val="24"/>
          <w:szCs w:val="24"/>
          <w:lang w:val="kk-KZ"/>
        </w:rPr>
      </w:pPr>
      <w:r w:rsidRPr="00BC363D">
        <w:rPr>
          <w:sz w:val="24"/>
          <w:szCs w:val="24"/>
          <w:lang w:val="kk-KZ"/>
        </w:rPr>
        <w:t xml:space="preserve">Гистограмма құру үшін  мәліметтерді талдау нәтижесінде өлшенген парамердің ең кишкене және ең үлкен мәнін табады және құлаш есептеледі. </w:t>
      </w:r>
    </w:p>
    <w:p w:rsidR="00BC363D" w:rsidRPr="00BC363D" w:rsidRDefault="00BC363D" w:rsidP="00BC363D">
      <w:pPr>
        <w:ind w:firstLine="708"/>
        <w:jc w:val="both"/>
        <w:rPr>
          <w:sz w:val="24"/>
          <w:szCs w:val="24"/>
          <w:lang w:val="kk-KZ"/>
        </w:rPr>
      </w:pPr>
      <w:r w:rsidRPr="00BC363D">
        <w:rPr>
          <w:sz w:val="24"/>
          <w:szCs w:val="24"/>
          <w:lang w:val="kk-KZ"/>
        </w:rPr>
        <w:t>Біздің мысалда:</w:t>
      </w:r>
    </w:p>
    <w:p w:rsidR="00BC363D" w:rsidRPr="00BC363D" w:rsidRDefault="00BC363D" w:rsidP="00BC363D">
      <w:pPr>
        <w:ind w:firstLine="708"/>
        <w:jc w:val="both"/>
        <w:rPr>
          <w:sz w:val="24"/>
          <w:szCs w:val="24"/>
          <w:lang w:val="kk-KZ"/>
        </w:rPr>
      </w:pPr>
      <w:r w:rsidRPr="00BC363D">
        <w:rPr>
          <w:sz w:val="24"/>
          <w:szCs w:val="24"/>
          <w:lang w:val="kk-KZ"/>
        </w:rPr>
        <w:t>x</w:t>
      </w:r>
      <w:r w:rsidRPr="00BC363D">
        <w:rPr>
          <w:sz w:val="24"/>
          <w:szCs w:val="24"/>
          <w:vertAlign w:val="subscript"/>
          <w:lang w:val="kk-KZ"/>
        </w:rPr>
        <w:t>min</w:t>
      </w:r>
      <w:r w:rsidRPr="00BC363D">
        <w:rPr>
          <w:sz w:val="24"/>
          <w:szCs w:val="24"/>
          <w:lang w:val="kk-KZ"/>
        </w:rPr>
        <w:t xml:space="preserve"> = </w:t>
      </w:r>
      <w:smartTag w:uri="urn:schemas-microsoft-com:office:smarttags" w:element="metricconverter">
        <w:smartTagPr>
          <w:attr w:name="ProductID" w:val="3,3 мм"/>
        </w:smartTagPr>
        <w:r w:rsidRPr="00BC363D">
          <w:rPr>
            <w:sz w:val="24"/>
            <w:szCs w:val="24"/>
            <w:lang w:val="kk-KZ"/>
          </w:rPr>
          <w:t>3,3 мм</w:t>
        </w:r>
      </w:smartTag>
      <w:r w:rsidRPr="00BC363D">
        <w:rPr>
          <w:sz w:val="24"/>
          <w:szCs w:val="24"/>
          <w:lang w:val="kk-KZ"/>
        </w:rPr>
        <w:t>;  x</w:t>
      </w:r>
      <w:r w:rsidRPr="00BC363D">
        <w:rPr>
          <w:sz w:val="24"/>
          <w:szCs w:val="24"/>
          <w:vertAlign w:val="subscript"/>
          <w:lang w:val="kk-KZ"/>
        </w:rPr>
        <w:t>maх</w:t>
      </w:r>
      <w:r w:rsidRPr="00BC363D">
        <w:rPr>
          <w:sz w:val="24"/>
          <w:szCs w:val="24"/>
          <w:lang w:val="kk-KZ"/>
        </w:rPr>
        <w:t xml:space="preserve"> = </w:t>
      </w:r>
      <w:smartTag w:uri="urn:schemas-microsoft-com:office:smarttags" w:element="metricconverter">
        <w:smartTagPr>
          <w:attr w:name="ProductID" w:val="3,68 мм"/>
        </w:smartTagPr>
        <w:r w:rsidRPr="00BC363D">
          <w:rPr>
            <w:sz w:val="24"/>
            <w:szCs w:val="24"/>
            <w:lang w:val="kk-KZ"/>
          </w:rPr>
          <w:t>3,68 мм</w:t>
        </w:r>
      </w:smartTag>
      <w:r w:rsidRPr="00BC363D">
        <w:rPr>
          <w:sz w:val="24"/>
          <w:szCs w:val="24"/>
          <w:lang w:val="kk-KZ"/>
        </w:rPr>
        <w:t>;   R = x</w:t>
      </w:r>
      <w:r w:rsidRPr="00BC363D">
        <w:rPr>
          <w:sz w:val="24"/>
          <w:szCs w:val="24"/>
          <w:vertAlign w:val="subscript"/>
          <w:lang w:val="kk-KZ"/>
        </w:rPr>
        <w:t>min</w:t>
      </w:r>
      <w:r w:rsidRPr="00BC363D">
        <w:rPr>
          <w:sz w:val="24"/>
          <w:szCs w:val="24"/>
          <w:lang w:val="kk-KZ"/>
        </w:rPr>
        <w:t xml:space="preserve"> – x</w:t>
      </w:r>
      <w:r w:rsidRPr="00BC363D">
        <w:rPr>
          <w:sz w:val="24"/>
          <w:szCs w:val="24"/>
          <w:vertAlign w:val="subscript"/>
          <w:lang w:val="kk-KZ"/>
        </w:rPr>
        <w:t>maх</w:t>
      </w:r>
      <w:r w:rsidRPr="00BC363D">
        <w:rPr>
          <w:sz w:val="24"/>
          <w:szCs w:val="24"/>
          <w:lang w:val="kk-KZ"/>
        </w:rPr>
        <w:t xml:space="preserve"> = 3,68 – 3,3 = </w:t>
      </w:r>
      <w:smartTag w:uri="urn:schemas-microsoft-com:office:smarttags" w:element="metricconverter">
        <w:smartTagPr>
          <w:attr w:name="ProductID" w:val="0,38 мм"/>
        </w:smartTagPr>
        <w:r w:rsidRPr="00BC363D">
          <w:rPr>
            <w:sz w:val="24"/>
            <w:szCs w:val="24"/>
            <w:lang w:val="kk-KZ"/>
          </w:rPr>
          <w:t>0,38 мм</w:t>
        </w:r>
      </w:smartTag>
      <w:r w:rsidRPr="00BC363D">
        <w:rPr>
          <w:sz w:val="24"/>
          <w:szCs w:val="24"/>
          <w:lang w:val="kk-KZ"/>
        </w:rPr>
        <w:t>.</w:t>
      </w:r>
    </w:p>
    <w:p w:rsidR="00BC363D" w:rsidRPr="00BC363D" w:rsidRDefault="00BC363D" w:rsidP="00BC363D">
      <w:pPr>
        <w:ind w:firstLine="708"/>
        <w:jc w:val="both"/>
        <w:rPr>
          <w:sz w:val="24"/>
          <w:szCs w:val="24"/>
          <w:lang w:val="kk-KZ"/>
        </w:rPr>
      </w:pPr>
      <w:r w:rsidRPr="00BC363D">
        <w:rPr>
          <w:sz w:val="24"/>
          <w:szCs w:val="24"/>
          <w:lang w:val="kk-KZ"/>
        </w:rPr>
        <w:t xml:space="preserve">Ары қарай мәндердің үлестірілу диапазонын тең интервалдарға бөледі. Бұл жерде мынаны ескеру керек: егер интервал тым үлкен болса, онда жиіліктің кездейсоқ ауытқу себебінен үлестірілу дұрыс көрсетілмеуі мүмкін; егер интервал тым кішкене болса, онда үлестірілу байқалмауы мүмкін. Мәліметтер саны 100 – 150 болса, интервалдар саны (е) 8 – 10 аралығыанда болғаны дұрыс деп есептеледі.  </w:t>
      </w:r>
    </w:p>
    <w:p w:rsidR="00BC363D" w:rsidRPr="00BC363D" w:rsidRDefault="00BC363D" w:rsidP="00BC363D">
      <w:pPr>
        <w:ind w:firstLine="708"/>
        <w:jc w:val="both"/>
        <w:rPr>
          <w:sz w:val="24"/>
          <w:szCs w:val="24"/>
          <w:lang w:val="kk-KZ"/>
        </w:rPr>
      </w:pPr>
      <w:r w:rsidRPr="00BC363D">
        <w:rPr>
          <w:sz w:val="24"/>
          <w:szCs w:val="24"/>
          <w:lang w:val="kk-KZ"/>
        </w:rPr>
        <w:t>Біздің мысал үшін е = 9 деп қабылдаймыз. Сонда әр интервалдың ені:</w:t>
      </w:r>
    </w:p>
    <w:p w:rsidR="00BC363D" w:rsidRPr="00BC363D" w:rsidRDefault="00BC363D" w:rsidP="00BC363D">
      <w:pPr>
        <w:jc w:val="center"/>
        <w:rPr>
          <w:sz w:val="24"/>
          <w:szCs w:val="24"/>
          <w:lang w:val="kk-KZ"/>
        </w:rPr>
      </w:pPr>
      <w:r w:rsidRPr="00BC363D">
        <w:rPr>
          <w:sz w:val="24"/>
          <w:szCs w:val="24"/>
          <w:lang w:val="kk-KZ"/>
        </w:rPr>
        <w:t>Δх  = R / e = 0,38 / 9 = 0,0422 = 0,05 (мм)</w:t>
      </w:r>
    </w:p>
    <w:p w:rsidR="00BC363D" w:rsidRPr="00BC363D" w:rsidRDefault="00BC363D" w:rsidP="00BC363D">
      <w:pPr>
        <w:jc w:val="both"/>
        <w:rPr>
          <w:sz w:val="24"/>
          <w:szCs w:val="24"/>
          <w:lang w:val="kk-KZ"/>
        </w:rPr>
      </w:pPr>
      <w:r w:rsidRPr="00BC363D">
        <w:rPr>
          <w:sz w:val="24"/>
          <w:szCs w:val="24"/>
          <w:lang w:val="kk-KZ"/>
        </w:rPr>
        <w:tab/>
        <w:t>Енді интервалдар бойынша жиіліктер есептеледі. Ол үшін ..... кесте құрылады.</w:t>
      </w:r>
    </w:p>
    <w:p w:rsidR="00BC363D" w:rsidRPr="00BC363D" w:rsidRDefault="00BC363D" w:rsidP="00BC363D">
      <w:pPr>
        <w:jc w:val="both"/>
        <w:rPr>
          <w:sz w:val="24"/>
          <w:szCs w:val="24"/>
          <w:lang w:val="kk-KZ"/>
        </w:rPr>
      </w:pPr>
      <w:r w:rsidRPr="00BC363D">
        <w:rPr>
          <w:sz w:val="24"/>
          <w:szCs w:val="24"/>
          <w:lang w:val="kk-KZ"/>
        </w:rPr>
        <w:tab/>
        <w:t>Кесте. Жиіліктердің үлестірілуі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01"/>
        <w:gridCol w:w="1601"/>
        <w:gridCol w:w="1564"/>
        <w:gridCol w:w="1678"/>
        <w:gridCol w:w="1454"/>
      </w:tblGrid>
      <w:tr w:rsidR="00BC363D" w:rsidRPr="00BC363D" w:rsidTr="00464067">
        <w:tc>
          <w:tcPr>
            <w:tcW w:w="1260" w:type="dxa"/>
          </w:tcPr>
          <w:p w:rsidR="00BC363D" w:rsidRPr="00BC363D" w:rsidRDefault="00BC363D" w:rsidP="00464067">
            <w:pPr>
              <w:jc w:val="center"/>
              <w:rPr>
                <w:sz w:val="24"/>
                <w:szCs w:val="24"/>
                <w:lang w:val="kk-KZ"/>
              </w:rPr>
            </w:pPr>
            <w:r w:rsidRPr="00BC363D">
              <w:rPr>
                <w:sz w:val="24"/>
                <w:szCs w:val="24"/>
                <w:lang w:val="kk-KZ"/>
              </w:rPr>
              <w:t>Интервал нөмірі</w:t>
            </w:r>
          </w:p>
        </w:tc>
        <w:tc>
          <w:tcPr>
            <w:tcW w:w="1601" w:type="dxa"/>
          </w:tcPr>
          <w:p w:rsidR="00BC363D" w:rsidRPr="00BC363D" w:rsidRDefault="00BC363D" w:rsidP="00464067">
            <w:pPr>
              <w:jc w:val="center"/>
              <w:rPr>
                <w:sz w:val="24"/>
                <w:szCs w:val="24"/>
                <w:lang w:val="kk-KZ"/>
              </w:rPr>
            </w:pPr>
            <w:r w:rsidRPr="00BC363D">
              <w:rPr>
                <w:sz w:val="24"/>
                <w:szCs w:val="24"/>
                <w:lang w:val="kk-KZ"/>
              </w:rPr>
              <w:t>Интервалдың ортасы</w:t>
            </w:r>
          </w:p>
        </w:tc>
        <w:tc>
          <w:tcPr>
            <w:tcW w:w="1601" w:type="dxa"/>
          </w:tcPr>
          <w:p w:rsidR="00BC363D" w:rsidRPr="00BC363D" w:rsidRDefault="00BC363D" w:rsidP="00464067">
            <w:pPr>
              <w:jc w:val="center"/>
              <w:rPr>
                <w:sz w:val="24"/>
                <w:szCs w:val="24"/>
                <w:lang w:val="kk-KZ"/>
              </w:rPr>
            </w:pPr>
            <w:r w:rsidRPr="00BC363D">
              <w:rPr>
                <w:sz w:val="24"/>
                <w:szCs w:val="24"/>
                <w:lang w:val="kk-KZ"/>
              </w:rPr>
              <w:t>Интервалдың шекаралары</w:t>
            </w:r>
          </w:p>
        </w:tc>
        <w:tc>
          <w:tcPr>
            <w:tcW w:w="1564" w:type="dxa"/>
          </w:tcPr>
          <w:p w:rsidR="00BC363D" w:rsidRPr="00BC363D" w:rsidRDefault="00BC363D" w:rsidP="00464067">
            <w:pPr>
              <w:jc w:val="center"/>
              <w:rPr>
                <w:sz w:val="24"/>
                <w:szCs w:val="24"/>
                <w:lang w:val="kk-KZ"/>
              </w:rPr>
            </w:pPr>
            <w:r w:rsidRPr="00BC363D">
              <w:rPr>
                <w:sz w:val="24"/>
                <w:szCs w:val="24"/>
                <w:lang w:val="kk-KZ"/>
              </w:rPr>
              <w:t>Жиілікті есептеу</w:t>
            </w:r>
          </w:p>
        </w:tc>
        <w:tc>
          <w:tcPr>
            <w:tcW w:w="1678" w:type="dxa"/>
          </w:tcPr>
          <w:p w:rsidR="00BC363D" w:rsidRPr="00BC363D" w:rsidRDefault="00BC363D" w:rsidP="00464067">
            <w:pPr>
              <w:jc w:val="center"/>
              <w:rPr>
                <w:sz w:val="24"/>
                <w:szCs w:val="24"/>
                <w:lang w:val="kk-KZ"/>
              </w:rPr>
            </w:pPr>
            <w:r w:rsidRPr="00BC363D">
              <w:rPr>
                <w:sz w:val="24"/>
                <w:szCs w:val="24"/>
                <w:lang w:val="kk-KZ"/>
              </w:rPr>
              <w:t>Интервалдағы жиілік саны</w:t>
            </w:r>
          </w:p>
        </w:tc>
        <w:tc>
          <w:tcPr>
            <w:tcW w:w="1454" w:type="dxa"/>
          </w:tcPr>
          <w:p w:rsidR="00BC363D" w:rsidRPr="00BC363D" w:rsidRDefault="00BC363D" w:rsidP="00464067">
            <w:pPr>
              <w:jc w:val="center"/>
              <w:rPr>
                <w:sz w:val="24"/>
                <w:szCs w:val="24"/>
                <w:lang w:val="kk-KZ"/>
              </w:rPr>
            </w:pPr>
            <w:r w:rsidRPr="00BC363D">
              <w:rPr>
                <w:sz w:val="24"/>
                <w:szCs w:val="24"/>
                <w:lang w:val="kk-KZ"/>
              </w:rPr>
              <w:t>Жиілік деңгейі</w:t>
            </w:r>
          </w:p>
        </w:tc>
      </w:tr>
      <w:tr w:rsidR="00BC363D" w:rsidRPr="00BC363D" w:rsidTr="00464067">
        <w:tc>
          <w:tcPr>
            <w:tcW w:w="1260" w:type="dxa"/>
          </w:tcPr>
          <w:p w:rsidR="00BC363D" w:rsidRPr="00BC363D" w:rsidRDefault="00BC363D" w:rsidP="00464067">
            <w:pPr>
              <w:jc w:val="center"/>
              <w:rPr>
                <w:sz w:val="24"/>
                <w:szCs w:val="24"/>
                <w:lang w:val="kk-KZ"/>
              </w:rPr>
            </w:pPr>
            <w:r w:rsidRPr="00BC363D">
              <w:rPr>
                <w:sz w:val="24"/>
                <w:szCs w:val="24"/>
                <w:lang w:val="kk-KZ"/>
              </w:rPr>
              <w:t>1</w:t>
            </w:r>
          </w:p>
        </w:tc>
        <w:tc>
          <w:tcPr>
            <w:tcW w:w="1601" w:type="dxa"/>
          </w:tcPr>
          <w:p w:rsidR="00BC363D" w:rsidRPr="00BC363D" w:rsidRDefault="00BC363D" w:rsidP="00464067">
            <w:pPr>
              <w:jc w:val="center"/>
              <w:rPr>
                <w:sz w:val="24"/>
                <w:szCs w:val="24"/>
                <w:lang w:val="kk-KZ"/>
              </w:rPr>
            </w:pPr>
            <w:r w:rsidRPr="00BC363D">
              <w:rPr>
                <w:sz w:val="24"/>
                <w:szCs w:val="24"/>
                <w:lang w:val="kk-KZ"/>
              </w:rPr>
              <w:t>2</w:t>
            </w:r>
          </w:p>
        </w:tc>
        <w:tc>
          <w:tcPr>
            <w:tcW w:w="1601" w:type="dxa"/>
          </w:tcPr>
          <w:p w:rsidR="00BC363D" w:rsidRPr="00BC363D" w:rsidRDefault="00BC363D" w:rsidP="00464067">
            <w:pPr>
              <w:jc w:val="center"/>
              <w:rPr>
                <w:sz w:val="24"/>
                <w:szCs w:val="24"/>
                <w:lang w:val="kk-KZ"/>
              </w:rPr>
            </w:pPr>
            <w:r w:rsidRPr="00BC363D">
              <w:rPr>
                <w:sz w:val="24"/>
                <w:szCs w:val="24"/>
                <w:lang w:val="kk-KZ"/>
              </w:rPr>
              <w:t>3</w:t>
            </w:r>
          </w:p>
        </w:tc>
        <w:tc>
          <w:tcPr>
            <w:tcW w:w="1564" w:type="dxa"/>
          </w:tcPr>
          <w:p w:rsidR="00BC363D" w:rsidRPr="00BC363D" w:rsidRDefault="00BC363D" w:rsidP="00464067">
            <w:pPr>
              <w:jc w:val="center"/>
              <w:rPr>
                <w:sz w:val="24"/>
                <w:szCs w:val="24"/>
                <w:lang w:val="kk-KZ"/>
              </w:rPr>
            </w:pPr>
            <w:r w:rsidRPr="00BC363D">
              <w:rPr>
                <w:sz w:val="24"/>
                <w:szCs w:val="24"/>
                <w:lang w:val="kk-KZ"/>
              </w:rPr>
              <w:t>4</w:t>
            </w:r>
          </w:p>
        </w:tc>
        <w:tc>
          <w:tcPr>
            <w:tcW w:w="1678" w:type="dxa"/>
          </w:tcPr>
          <w:p w:rsidR="00BC363D" w:rsidRPr="00BC363D" w:rsidRDefault="00BC363D" w:rsidP="00464067">
            <w:pPr>
              <w:jc w:val="center"/>
              <w:rPr>
                <w:sz w:val="24"/>
                <w:szCs w:val="24"/>
                <w:lang w:val="kk-KZ"/>
              </w:rPr>
            </w:pPr>
            <w:r w:rsidRPr="00BC363D">
              <w:rPr>
                <w:sz w:val="24"/>
                <w:szCs w:val="24"/>
                <w:lang w:val="kk-KZ"/>
              </w:rPr>
              <w:t>5</w:t>
            </w:r>
          </w:p>
        </w:tc>
        <w:tc>
          <w:tcPr>
            <w:tcW w:w="1454" w:type="dxa"/>
          </w:tcPr>
          <w:p w:rsidR="00BC363D" w:rsidRPr="00BC363D" w:rsidRDefault="00BC363D" w:rsidP="00464067">
            <w:pPr>
              <w:jc w:val="center"/>
              <w:rPr>
                <w:sz w:val="24"/>
                <w:szCs w:val="24"/>
                <w:lang w:val="kk-KZ"/>
              </w:rPr>
            </w:pPr>
            <w:r w:rsidRPr="00BC363D">
              <w:rPr>
                <w:sz w:val="24"/>
                <w:szCs w:val="24"/>
                <w:lang w:val="kk-KZ"/>
              </w:rPr>
              <w:t>6</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1</w:t>
            </w:r>
          </w:p>
        </w:tc>
        <w:tc>
          <w:tcPr>
            <w:tcW w:w="1601" w:type="dxa"/>
          </w:tcPr>
          <w:p w:rsidR="00BC363D" w:rsidRPr="00BC363D" w:rsidRDefault="00BC363D" w:rsidP="00464067">
            <w:pPr>
              <w:jc w:val="center"/>
              <w:rPr>
                <w:sz w:val="24"/>
                <w:szCs w:val="24"/>
                <w:lang w:val="en-US"/>
              </w:rPr>
            </w:pPr>
            <w:r w:rsidRPr="00BC363D">
              <w:rPr>
                <w:sz w:val="24"/>
                <w:szCs w:val="24"/>
                <w:lang w:val="en-US"/>
              </w:rPr>
              <w:t>3,30</w:t>
            </w:r>
          </w:p>
        </w:tc>
        <w:tc>
          <w:tcPr>
            <w:tcW w:w="1601" w:type="dxa"/>
          </w:tcPr>
          <w:p w:rsidR="00BC363D" w:rsidRPr="00BC363D" w:rsidRDefault="00BC363D" w:rsidP="00464067">
            <w:pPr>
              <w:jc w:val="center"/>
              <w:rPr>
                <w:sz w:val="24"/>
                <w:szCs w:val="24"/>
                <w:lang w:val="en-US"/>
              </w:rPr>
            </w:pPr>
            <w:r w:rsidRPr="00BC363D">
              <w:rPr>
                <w:sz w:val="24"/>
                <w:szCs w:val="24"/>
                <w:lang w:val="en-US"/>
              </w:rPr>
              <w:t>3,275</w:t>
            </w:r>
            <w:r w:rsidRPr="00BC363D">
              <w:rPr>
                <w:sz w:val="24"/>
                <w:szCs w:val="24"/>
                <w:lang w:val="kk-KZ"/>
              </w:rPr>
              <w:t xml:space="preserve"> </w:t>
            </w:r>
            <w:r w:rsidRPr="00BC363D">
              <w:rPr>
                <w:position w:val="-4"/>
                <w:sz w:val="24"/>
                <w:szCs w:val="24"/>
                <w:lang w:val="kk-KZ"/>
              </w:rPr>
              <w:object w:dxaOrig="200" w:dyaOrig="200">
                <v:shape id="_x0000_i1034" type="#_x0000_t75" style="width:10.5pt;height:10.5pt" o:ole="">
                  <v:imagedata r:id="rId22" o:title=""/>
                </v:shape>
                <o:OLEObject Type="Embed" ProgID="Equation.3" ShapeID="_x0000_i1034" DrawAspect="Content" ObjectID="_1675619916" r:id="rId23"/>
              </w:object>
            </w:r>
            <w:r w:rsidRPr="00BC363D">
              <w:rPr>
                <w:sz w:val="24"/>
                <w:szCs w:val="24"/>
                <w:lang w:val="en-US"/>
              </w:rPr>
              <w:t>3,325</w:t>
            </w:r>
          </w:p>
        </w:tc>
        <w:tc>
          <w:tcPr>
            <w:tcW w:w="1564" w:type="dxa"/>
          </w:tcPr>
          <w:p w:rsidR="00BC363D" w:rsidRPr="00BC363D" w:rsidRDefault="00BC363D" w:rsidP="00464067">
            <w:pPr>
              <w:jc w:val="center"/>
              <w:rPr>
                <w:sz w:val="24"/>
                <w:szCs w:val="24"/>
                <w:lang w:val="en-US"/>
              </w:rPr>
            </w:pPr>
            <w:r w:rsidRPr="00BC363D">
              <w:rPr>
                <w:sz w:val="24"/>
                <w:szCs w:val="24"/>
                <w:lang w:val="en-US"/>
              </w:rPr>
              <w:t>///</w:t>
            </w:r>
          </w:p>
        </w:tc>
        <w:tc>
          <w:tcPr>
            <w:tcW w:w="1678" w:type="dxa"/>
          </w:tcPr>
          <w:p w:rsidR="00BC363D" w:rsidRPr="00BC363D" w:rsidRDefault="00BC363D" w:rsidP="00464067">
            <w:pPr>
              <w:jc w:val="center"/>
              <w:rPr>
                <w:sz w:val="24"/>
                <w:szCs w:val="24"/>
                <w:lang w:val="en-US"/>
              </w:rPr>
            </w:pPr>
            <w:r w:rsidRPr="00BC363D">
              <w:rPr>
                <w:sz w:val="24"/>
                <w:szCs w:val="24"/>
                <w:lang w:val="en-US"/>
              </w:rPr>
              <w:t>3</w:t>
            </w:r>
          </w:p>
        </w:tc>
        <w:tc>
          <w:tcPr>
            <w:tcW w:w="1454" w:type="dxa"/>
          </w:tcPr>
          <w:p w:rsidR="00BC363D" w:rsidRPr="00BC363D" w:rsidRDefault="00BC363D" w:rsidP="00464067">
            <w:pPr>
              <w:jc w:val="center"/>
              <w:rPr>
                <w:sz w:val="24"/>
                <w:szCs w:val="24"/>
                <w:lang w:val="en-US"/>
              </w:rPr>
            </w:pPr>
            <w:r w:rsidRPr="00BC363D">
              <w:rPr>
                <w:sz w:val="24"/>
                <w:szCs w:val="24"/>
                <w:lang w:val="en-US"/>
              </w:rPr>
              <w:t>0,03</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2</w:t>
            </w:r>
          </w:p>
        </w:tc>
        <w:tc>
          <w:tcPr>
            <w:tcW w:w="1601" w:type="dxa"/>
          </w:tcPr>
          <w:p w:rsidR="00BC363D" w:rsidRPr="00BC363D" w:rsidRDefault="00BC363D" w:rsidP="00464067">
            <w:pPr>
              <w:jc w:val="center"/>
              <w:rPr>
                <w:sz w:val="24"/>
                <w:szCs w:val="24"/>
                <w:lang w:val="en-US"/>
              </w:rPr>
            </w:pPr>
            <w:r w:rsidRPr="00BC363D">
              <w:rPr>
                <w:sz w:val="24"/>
                <w:szCs w:val="24"/>
                <w:lang w:val="en-US"/>
              </w:rPr>
              <w:t>3,35</w:t>
            </w:r>
          </w:p>
        </w:tc>
        <w:tc>
          <w:tcPr>
            <w:tcW w:w="1601" w:type="dxa"/>
          </w:tcPr>
          <w:p w:rsidR="00BC363D" w:rsidRPr="00BC363D" w:rsidRDefault="00BC363D" w:rsidP="00464067">
            <w:pPr>
              <w:jc w:val="center"/>
              <w:rPr>
                <w:sz w:val="24"/>
                <w:szCs w:val="24"/>
                <w:lang w:val="en-US"/>
              </w:rPr>
            </w:pPr>
            <w:r w:rsidRPr="00BC363D">
              <w:rPr>
                <w:sz w:val="24"/>
                <w:szCs w:val="24"/>
                <w:lang w:val="en-US"/>
              </w:rPr>
              <w:t>3,325</w:t>
            </w:r>
            <w:r w:rsidRPr="00BC363D">
              <w:rPr>
                <w:sz w:val="24"/>
                <w:szCs w:val="24"/>
                <w:lang w:val="kk-KZ"/>
              </w:rPr>
              <w:t xml:space="preserve"> </w:t>
            </w:r>
            <w:r w:rsidRPr="00BC363D">
              <w:rPr>
                <w:position w:val="-4"/>
                <w:sz w:val="24"/>
                <w:szCs w:val="24"/>
                <w:lang w:val="kk-KZ"/>
              </w:rPr>
              <w:object w:dxaOrig="200" w:dyaOrig="200">
                <v:shape id="_x0000_i1035" type="#_x0000_t75" style="width:10.5pt;height:10.5pt" o:ole="">
                  <v:imagedata r:id="rId24" o:title=""/>
                </v:shape>
                <o:OLEObject Type="Embed" ProgID="Equation.3" ShapeID="_x0000_i1035" DrawAspect="Content" ObjectID="_1675619917" r:id="rId25"/>
              </w:object>
            </w:r>
            <w:r w:rsidRPr="00BC363D">
              <w:rPr>
                <w:sz w:val="24"/>
                <w:szCs w:val="24"/>
                <w:lang w:val="en-US"/>
              </w:rPr>
              <w:t>3,375</w:t>
            </w:r>
          </w:p>
        </w:tc>
        <w:tc>
          <w:tcPr>
            <w:tcW w:w="1564" w:type="dxa"/>
          </w:tcPr>
          <w:p w:rsidR="00BC363D" w:rsidRPr="00BC363D" w:rsidRDefault="00BC363D" w:rsidP="00464067">
            <w:pPr>
              <w:jc w:val="center"/>
              <w:rPr>
                <w:sz w:val="24"/>
                <w:szCs w:val="24"/>
                <w:lang w:val="en-US"/>
              </w:rPr>
            </w:pPr>
            <w:r w:rsidRPr="00BC363D">
              <w:rPr>
                <w:sz w:val="24"/>
                <w:szCs w:val="24"/>
                <w:lang w:val="en-US"/>
              </w:rPr>
              <w:t>///</w:t>
            </w:r>
          </w:p>
        </w:tc>
        <w:tc>
          <w:tcPr>
            <w:tcW w:w="1678" w:type="dxa"/>
          </w:tcPr>
          <w:p w:rsidR="00BC363D" w:rsidRPr="00BC363D" w:rsidRDefault="00BC363D" w:rsidP="00464067">
            <w:pPr>
              <w:jc w:val="center"/>
              <w:rPr>
                <w:sz w:val="24"/>
                <w:szCs w:val="24"/>
                <w:lang w:val="en-US"/>
              </w:rPr>
            </w:pPr>
            <w:r w:rsidRPr="00BC363D">
              <w:rPr>
                <w:sz w:val="24"/>
                <w:szCs w:val="24"/>
                <w:lang w:val="en-US"/>
              </w:rPr>
              <w:t>3</w:t>
            </w:r>
          </w:p>
        </w:tc>
        <w:tc>
          <w:tcPr>
            <w:tcW w:w="1454" w:type="dxa"/>
          </w:tcPr>
          <w:p w:rsidR="00BC363D" w:rsidRPr="00BC363D" w:rsidRDefault="00BC363D" w:rsidP="00464067">
            <w:pPr>
              <w:jc w:val="center"/>
              <w:rPr>
                <w:sz w:val="24"/>
                <w:szCs w:val="24"/>
                <w:lang w:val="en-US"/>
              </w:rPr>
            </w:pPr>
            <w:r w:rsidRPr="00BC363D">
              <w:rPr>
                <w:sz w:val="24"/>
                <w:szCs w:val="24"/>
                <w:lang w:val="en-US"/>
              </w:rPr>
              <w:t>0,03</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3</w:t>
            </w:r>
          </w:p>
        </w:tc>
        <w:tc>
          <w:tcPr>
            <w:tcW w:w="1601" w:type="dxa"/>
          </w:tcPr>
          <w:p w:rsidR="00BC363D" w:rsidRPr="00BC363D" w:rsidRDefault="00BC363D" w:rsidP="00464067">
            <w:pPr>
              <w:jc w:val="center"/>
              <w:rPr>
                <w:sz w:val="24"/>
                <w:szCs w:val="24"/>
                <w:lang w:val="en-US"/>
              </w:rPr>
            </w:pPr>
            <w:r w:rsidRPr="00BC363D">
              <w:rPr>
                <w:sz w:val="24"/>
                <w:szCs w:val="24"/>
                <w:lang w:val="en-US"/>
              </w:rPr>
              <w:t>3,40</w:t>
            </w:r>
          </w:p>
        </w:tc>
        <w:tc>
          <w:tcPr>
            <w:tcW w:w="1601" w:type="dxa"/>
          </w:tcPr>
          <w:p w:rsidR="00BC363D" w:rsidRPr="00BC363D" w:rsidRDefault="00BC363D" w:rsidP="00464067">
            <w:pPr>
              <w:jc w:val="center"/>
              <w:rPr>
                <w:sz w:val="24"/>
                <w:szCs w:val="24"/>
                <w:lang w:val="en-US"/>
              </w:rPr>
            </w:pPr>
            <w:r w:rsidRPr="00BC363D">
              <w:rPr>
                <w:sz w:val="24"/>
                <w:szCs w:val="24"/>
                <w:lang w:val="en-US"/>
              </w:rPr>
              <w:t>3,375</w:t>
            </w:r>
            <w:r w:rsidRPr="00BC363D">
              <w:rPr>
                <w:sz w:val="24"/>
                <w:szCs w:val="24"/>
                <w:lang w:val="kk-KZ"/>
              </w:rPr>
              <w:t xml:space="preserve"> </w:t>
            </w:r>
            <w:r w:rsidRPr="00BC363D">
              <w:rPr>
                <w:position w:val="-4"/>
                <w:sz w:val="24"/>
                <w:szCs w:val="24"/>
                <w:lang w:val="kk-KZ"/>
              </w:rPr>
              <w:object w:dxaOrig="200" w:dyaOrig="200">
                <v:shape id="_x0000_i1036" type="#_x0000_t75" style="width:10.5pt;height:10.5pt" o:ole="">
                  <v:imagedata r:id="rId24" o:title=""/>
                </v:shape>
                <o:OLEObject Type="Embed" ProgID="Equation.3" ShapeID="_x0000_i1036" DrawAspect="Content" ObjectID="_1675619918" r:id="rId26"/>
              </w:object>
            </w:r>
            <w:r w:rsidRPr="00BC363D">
              <w:rPr>
                <w:sz w:val="24"/>
                <w:szCs w:val="24"/>
                <w:lang w:val="en-US"/>
              </w:rPr>
              <w:t>3,425</w:t>
            </w:r>
          </w:p>
        </w:tc>
        <w:tc>
          <w:tcPr>
            <w:tcW w:w="1564" w:type="dxa"/>
          </w:tcPr>
          <w:p w:rsidR="00BC363D" w:rsidRPr="00BC363D" w:rsidRDefault="00BC363D" w:rsidP="00464067">
            <w:pPr>
              <w:jc w:val="center"/>
              <w:rPr>
                <w:sz w:val="24"/>
                <w:szCs w:val="24"/>
                <w:lang w:val="en-US"/>
              </w:rPr>
            </w:pPr>
            <w:r w:rsidRPr="00BC363D">
              <w:rPr>
                <w:sz w:val="24"/>
                <w:szCs w:val="24"/>
                <w:lang w:val="en-US"/>
              </w:rPr>
              <w:t>/////  ////</w:t>
            </w:r>
          </w:p>
        </w:tc>
        <w:tc>
          <w:tcPr>
            <w:tcW w:w="1678" w:type="dxa"/>
          </w:tcPr>
          <w:p w:rsidR="00BC363D" w:rsidRPr="00BC363D" w:rsidRDefault="00BC363D" w:rsidP="00464067">
            <w:pPr>
              <w:jc w:val="center"/>
              <w:rPr>
                <w:sz w:val="24"/>
                <w:szCs w:val="24"/>
                <w:lang w:val="en-US"/>
              </w:rPr>
            </w:pPr>
            <w:r w:rsidRPr="00BC363D">
              <w:rPr>
                <w:sz w:val="24"/>
                <w:szCs w:val="24"/>
                <w:lang w:val="en-US"/>
              </w:rPr>
              <w:t>9</w:t>
            </w:r>
          </w:p>
        </w:tc>
        <w:tc>
          <w:tcPr>
            <w:tcW w:w="1454" w:type="dxa"/>
          </w:tcPr>
          <w:p w:rsidR="00BC363D" w:rsidRPr="00BC363D" w:rsidRDefault="00BC363D" w:rsidP="00464067">
            <w:pPr>
              <w:jc w:val="center"/>
              <w:rPr>
                <w:sz w:val="24"/>
                <w:szCs w:val="24"/>
                <w:lang w:val="en-US"/>
              </w:rPr>
            </w:pPr>
            <w:r w:rsidRPr="00BC363D">
              <w:rPr>
                <w:sz w:val="24"/>
                <w:szCs w:val="24"/>
                <w:lang w:val="en-US"/>
              </w:rPr>
              <w:t>0,09</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4</w:t>
            </w:r>
          </w:p>
        </w:tc>
        <w:tc>
          <w:tcPr>
            <w:tcW w:w="1601" w:type="dxa"/>
          </w:tcPr>
          <w:p w:rsidR="00BC363D" w:rsidRPr="00BC363D" w:rsidRDefault="00BC363D" w:rsidP="00464067">
            <w:pPr>
              <w:jc w:val="center"/>
              <w:rPr>
                <w:sz w:val="24"/>
                <w:szCs w:val="24"/>
                <w:lang w:val="en-US"/>
              </w:rPr>
            </w:pPr>
            <w:r w:rsidRPr="00BC363D">
              <w:rPr>
                <w:sz w:val="24"/>
                <w:szCs w:val="24"/>
                <w:lang w:val="en-US"/>
              </w:rPr>
              <w:t>3,45</w:t>
            </w:r>
          </w:p>
        </w:tc>
        <w:tc>
          <w:tcPr>
            <w:tcW w:w="1601" w:type="dxa"/>
          </w:tcPr>
          <w:p w:rsidR="00BC363D" w:rsidRPr="00BC363D" w:rsidRDefault="00BC363D" w:rsidP="00464067">
            <w:pPr>
              <w:jc w:val="center"/>
              <w:rPr>
                <w:sz w:val="24"/>
                <w:szCs w:val="24"/>
                <w:lang w:val="en-US"/>
              </w:rPr>
            </w:pPr>
            <w:r w:rsidRPr="00BC363D">
              <w:rPr>
                <w:sz w:val="24"/>
                <w:szCs w:val="24"/>
                <w:lang w:val="en-US"/>
              </w:rPr>
              <w:t>3,425</w:t>
            </w:r>
            <w:r w:rsidRPr="00BC363D">
              <w:rPr>
                <w:sz w:val="24"/>
                <w:szCs w:val="24"/>
                <w:lang w:val="kk-KZ"/>
              </w:rPr>
              <w:t xml:space="preserve"> </w:t>
            </w:r>
            <w:r w:rsidRPr="00BC363D">
              <w:rPr>
                <w:position w:val="-4"/>
                <w:sz w:val="24"/>
                <w:szCs w:val="24"/>
                <w:lang w:val="kk-KZ"/>
              </w:rPr>
              <w:object w:dxaOrig="200" w:dyaOrig="200">
                <v:shape id="_x0000_i1037" type="#_x0000_t75" style="width:10.5pt;height:10.5pt" o:ole="">
                  <v:imagedata r:id="rId24" o:title=""/>
                </v:shape>
                <o:OLEObject Type="Embed" ProgID="Equation.3" ShapeID="_x0000_i1037" DrawAspect="Content" ObjectID="_1675619919" r:id="rId27"/>
              </w:object>
            </w:r>
            <w:r w:rsidRPr="00BC363D">
              <w:rPr>
                <w:sz w:val="24"/>
                <w:szCs w:val="24"/>
                <w:lang w:val="en-US"/>
              </w:rPr>
              <w:t>3,475</w:t>
            </w:r>
          </w:p>
        </w:tc>
        <w:tc>
          <w:tcPr>
            <w:tcW w:w="1564" w:type="dxa"/>
          </w:tcPr>
          <w:p w:rsidR="00BC363D" w:rsidRPr="00BC363D" w:rsidRDefault="00BC363D" w:rsidP="00464067">
            <w:pPr>
              <w:jc w:val="center"/>
              <w:rPr>
                <w:sz w:val="24"/>
                <w:szCs w:val="24"/>
                <w:lang w:val="en-US"/>
              </w:rPr>
            </w:pPr>
            <w:r w:rsidRPr="00BC363D">
              <w:rPr>
                <w:sz w:val="24"/>
                <w:szCs w:val="24"/>
                <w:lang w:val="en-US"/>
              </w:rPr>
              <w:t>///// ///// ///// ///// ///// ///// //</w:t>
            </w:r>
          </w:p>
        </w:tc>
        <w:tc>
          <w:tcPr>
            <w:tcW w:w="1678" w:type="dxa"/>
          </w:tcPr>
          <w:p w:rsidR="00BC363D" w:rsidRPr="00BC363D" w:rsidRDefault="00BC363D" w:rsidP="00464067">
            <w:pPr>
              <w:jc w:val="center"/>
              <w:rPr>
                <w:sz w:val="24"/>
                <w:szCs w:val="24"/>
                <w:lang w:val="en-US"/>
              </w:rPr>
            </w:pPr>
            <w:r w:rsidRPr="00BC363D">
              <w:rPr>
                <w:sz w:val="24"/>
                <w:szCs w:val="24"/>
                <w:lang w:val="en-US"/>
              </w:rPr>
              <w:t>32</w:t>
            </w:r>
          </w:p>
        </w:tc>
        <w:tc>
          <w:tcPr>
            <w:tcW w:w="1454" w:type="dxa"/>
          </w:tcPr>
          <w:p w:rsidR="00BC363D" w:rsidRPr="00BC363D" w:rsidRDefault="00BC363D" w:rsidP="00464067">
            <w:pPr>
              <w:jc w:val="center"/>
              <w:rPr>
                <w:sz w:val="24"/>
                <w:szCs w:val="24"/>
                <w:lang w:val="en-US"/>
              </w:rPr>
            </w:pPr>
            <w:r w:rsidRPr="00BC363D">
              <w:rPr>
                <w:sz w:val="24"/>
                <w:szCs w:val="24"/>
                <w:lang w:val="en-US"/>
              </w:rPr>
              <w:t>0,32</w:t>
            </w:r>
          </w:p>
        </w:tc>
      </w:tr>
      <w:tr w:rsidR="00BC363D" w:rsidRPr="00BC363D" w:rsidTr="00464067">
        <w:trPr>
          <w:trHeight w:val="820"/>
        </w:trPr>
        <w:tc>
          <w:tcPr>
            <w:tcW w:w="1260" w:type="dxa"/>
          </w:tcPr>
          <w:p w:rsidR="00BC363D" w:rsidRPr="00BC363D" w:rsidRDefault="00BC363D" w:rsidP="00464067">
            <w:pPr>
              <w:jc w:val="center"/>
              <w:rPr>
                <w:sz w:val="24"/>
                <w:szCs w:val="24"/>
                <w:lang w:val="en-US"/>
              </w:rPr>
            </w:pPr>
            <w:r w:rsidRPr="00BC363D">
              <w:rPr>
                <w:sz w:val="24"/>
                <w:szCs w:val="24"/>
                <w:lang w:val="en-US"/>
              </w:rPr>
              <w:lastRenderedPageBreak/>
              <w:t>5</w:t>
            </w:r>
          </w:p>
        </w:tc>
        <w:tc>
          <w:tcPr>
            <w:tcW w:w="1601" w:type="dxa"/>
          </w:tcPr>
          <w:p w:rsidR="00BC363D" w:rsidRPr="00BC363D" w:rsidRDefault="00BC363D" w:rsidP="00464067">
            <w:pPr>
              <w:jc w:val="center"/>
              <w:rPr>
                <w:sz w:val="24"/>
                <w:szCs w:val="24"/>
                <w:lang w:val="en-US"/>
              </w:rPr>
            </w:pPr>
            <w:r w:rsidRPr="00BC363D">
              <w:rPr>
                <w:sz w:val="24"/>
                <w:szCs w:val="24"/>
                <w:lang w:val="en-US"/>
              </w:rPr>
              <w:t>3,50</w:t>
            </w:r>
          </w:p>
        </w:tc>
        <w:tc>
          <w:tcPr>
            <w:tcW w:w="1601" w:type="dxa"/>
          </w:tcPr>
          <w:p w:rsidR="00BC363D" w:rsidRPr="00BC363D" w:rsidRDefault="00BC363D" w:rsidP="00464067">
            <w:pPr>
              <w:jc w:val="center"/>
              <w:rPr>
                <w:sz w:val="24"/>
                <w:szCs w:val="24"/>
                <w:lang w:val="en-US"/>
              </w:rPr>
            </w:pPr>
            <w:r w:rsidRPr="00BC363D">
              <w:rPr>
                <w:sz w:val="24"/>
                <w:szCs w:val="24"/>
                <w:lang w:val="en-US"/>
              </w:rPr>
              <w:t>3,475</w:t>
            </w:r>
            <w:r w:rsidRPr="00BC363D">
              <w:rPr>
                <w:sz w:val="24"/>
                <w:szCs w:val="24"/>
                <w:lang w:val="kk-KZ"/>
              </w:rPr>
              <w:t xml:space="preserve"> </w:t>
            </w:r>
            <w:r w:rsidRPr="00BC363D">
              <w:rPr>
                <w:position w:val="-4"/>
                <w:sz w:val="24"/>
                <w:szCs w:val="24"/>
                <w:lang w:val="kk-KZ"/>
              </w:rPr>
              <w:object w:dxaOrig="200" w:dyaOrig="200">
                <v:shape id="_x0000_i1038" type="#_x0000_t75" style="width:10.5pt;height:10.5pt" o:ole="">
                  <v:imagedata r:id="rId24" o:title=""/>
                </v:shape>
                <o:OLEObject Type="Embed" ProgID="Equation.3" ShapeID="_x0000_i1038" DrawAspect="Content" ObjectID="_1675619920" r:id="rId28"/>
              </w:object>
            </w:r>
            <w:r w:rsidRPr="00BC363D">
              <w:rPr>
                <w:sz w:val="24"/>
                <w:szCs w:val="24"/>
                <w:lang w:val="en-US"/>
              </w:rPr>
              <w:t>3,525</w:t>
            </w:r>
          </w:p>
        </w:tc>
        <w:tc>
          <w:tcPr>
            <w:tcW w:w="1564" w:type="dxa"/>
          </w:tcPr>
          <w:p w:rsidR="00BC363D" w:rsidRPr="00BC363D" w:rsidRDefault="00BC363D" w:rsidP="00464067">
            <w:pPr>
              <w:jc w:val="center"/>
              <w:rPr>
                <w:sz w:val="24"/>
                <w:szCs w:val="24"/>
                <w:lang w:val="en-US"/>
              </w:rPr>
            </w:pPr>
            <w:r w:rsidRPr="00BC363D">
              <w:rPr>
                <w:sz w:val="24"/>
                <w:szCs w:val="24"/>
                <w:lang w:val="en-US"/>
              </w:rPr>
              <w:t>///// ///// ///// ///// ///// ///// ///// ///</w:t>
            </w:r>
          </w:p>
        </w:tc>
        <w:tc>
          <w:tcPr>
            <w:tcW w:w="1678" w:type="dxa"/>
          </w:tcPr>
          <w:p w:rsidR="00BC363D" w:rsidRPr="00BC363D" w:rsidRDefault="00BC363D" w:rsidP="00464067">
            <w:pPr>
              <w:jc w:val="center"/>
              <w:rPr>
                <w:sz w:val="24"/>
                <w:szCs w:val="24"/>
                <w:lang w:val="en-US"/>
              </w:rPr>
            </w:pPr>
            <w:r w:rsidRPr="00BC363D">
              <w:rPr>
                <w:sz w:val="24"/>
                <w:szCs w:val="24"/>
                <w:lang w:val="en-US"/>
              </w:rPr>
              <w:t>38</w:t>
            </w:r>
          </w:p>
        </w:tc>
        <w:tc>
          <w:tcPr>
            <w:tcW w:w="1454" w:type="dxa"/>
          </w:tcPr>
          <w:p w:rsidR="00BC363D" w:rsidRPr="00BC363D" w:rsidRDefault="00BC363D" w:rsidP="00464067">
            <w:pPr>
              <w:jc w:val="center"/>
              <w:rPr>
                <w:sz w:val="24"/>
                <w:szCs w:val="24"/>
                <w:lang w:val="en-US"/>
              </w:rPr>
            </w:pPr>
            <w:r w:rsidRPr="00BC363D">
              <w:rPr>
                <w:sz w:val="24"/>
                <w:szCs w:val="24"/>
                <w:lang w:val="en-US"/>
              </w:rPr>
              <w:t>0,38</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6</w:t>
            </w:r>
          </w:p>
        </w:tc>
        <w:tc>
          <w:tcPr>
            <w:tcW w:w="1601" w:type="dxa"/>
          </w:tcPr>
          <w:p w:rsidR="00BC363D" w:rsidRPr="00BC363D" w:rsidRDefault="00BC363D" w:rsidP="00464067">
            <w:pPr>
              <w:jc w:val="center"/>
              <w:rPr>
                <w:sz w:val="24"/>
                <w:szCs w:val="24"/>
                <w:lang w:val="en-US"/>
              </w:rPr>
            </w:pPr>
            <w:r w:rsidRPr="00BC363D">
              <w:rPr>
                <w:sz w:val="24"/>
                <w:szCs w:val="24"/>
                <w:lang w:val="en-US"/>
              </w:rPr>
              <w:t>3,55</w:t>
            </w:r>
          </w:p>
        </w:tc>
        <w:tc>
          <w:tcPr>
            <w:tcW w:w="1601" w:type="dxa"/>
          </w:tcPr>
          <w:p w:rsidR="00BC363D" w:rsidRPr="00BC363D" w:rsidRDefault="00BC363D" w:rsidP="00464067">
            <w:pPr>
              <w:jc w:val="center"/>
              <w:rPr>
                <w:sz w:val="24"/>
                <w:szCs w:val="24"/>
                <w:lang w:val="en-US"/>
              </w:rPr>
            </w:pPr>
            <w:r w:rsidRPr="00BC363D">
              <w:rPr>
                <w:sz w:val="24"/>
                <w:szCs w:val="24"/>
                <w:lang w:val="en-US"/>
              </w:rPr>
              <w:t>3,525</w:t>
            </w:r>
            <w:r w:rsidRPr="00BC363D">
              <w:rPr>
                <w:sz w:val="24"/>
                <w:szCs w:val="24"/>
                <w:lang w:val="kk-KZ"/>
              </w:rPr>
              <w:t xml:space="preserve"> </w:t>
            </w:r>
            <w:r w:rsidRPr="00BC363D">
              <w:rPr>
                <w:position w:val="-4"/>
                <w:sz w:val="24"/>
                <w:szCs w:val="24"/>
                <w:lang w:val="kk-KZ"/>
              </w:rPr>
              <w:object w:dxaOrig="200" w:dyaOrig="200">
                <v:shape id="_x0000_i1039" type="#_x0000_t75" style="width:10.5pt;height:10.5pt" o:ole="">
                  <v:imagedata r:id="rId24" o:title=""/>
                </v:shape>
                <o:OLEObject Type="Embed" ProgID="Equation.3" ShapeID="_x0000_i1039" DrawAspect="Content" ObjectID="_1675619921" r:id="rId29"/>
              </w:object>
            </w:r>
            <w:r w:rsidRPr="00BC363D">
              <w:rPr>
                <w:sz w:val="24"/>
                <w:szCs w:val="24"/>
                <w:lang w:val="en-US"/>
              </w:rPr>
              <w:t>3,575</w:t>
            </w:r>
          </w:p>
        </w:tc>
        <w:tc>
          <w:tcPr>
            <w:tcW w:w="1564" w:type="dxa"/>
          </w:tcPr>
          <w:p w:rsidR="00BC363D" w:rsidRPr="00BC363D" w:rsidRDefault="00BC363D" w:rsidP="00464067">
            <w:pPr>
              <w:jc w:val="center"/>
              <w:rPr>
                <w:sz w:val="24"/>
                <w:szCs w:val="24"/>
                <w:lang w:val="en-US"/>
              </w:rPr>
            </w:pPr>
            <w:r w:rsidRPr="00BC363D">
              <w:rPr>
                <w:sz w:val="24"/>
                <w:szCs w:val="24"/>
                <w:lang w:val="en-US"/>
              </w:rPr>
              <w:t>///// /////</w:t>
            </w:r>
          </w:p>
        </w:tc>
        <w:tc>
          <w:tcPr>
            <w:tcW w:w="1678" w:type="dxa"/>
          </w:tcPr>
          <w:p w:rsidR="00BC363D" w:rsidRPr="00BC363D" w:rsidRDefault="00BC363D" w:rsidP="00464067">
            <w:pPr>
              <w:jc w:val="center"/>
              <w:rPr>
                <w:sz w:val="24"/>
                <w:szCs w:val="24"/>
                <w:lang w:val="en-US"/>
              </w:rPr>
            </w:pPr>
            <w:r w:rsidRPr="00BC363D">
              <w:rPr>
                <w:sz w:val="24"/>
                <w:szCs w:val="24"/>
                <w:lang w:val="en-US"/>
              </w:rPr>
              <w:t>10</w:t>
            </w:r>
          </w:p>
        </w:tc>
        <w:tc>
          <w:tcPr>
            <w:tcW w:w="1454" w:type="dxa"/>
          </w:tcPr>
          <w:p w:rsidR="00BC363D" w:rsidRPr="00BC363D" w:rsidRDefault="00BC363D" w:rsidP="00464067">
            <w:pPr>
              <w:jc w:val="center"/>
              <w:rPr>
                <w:sz w:val="24"/>
                <w:szCs w:val="24"/>
                <w:lang w:val="en-US"/>
              </w:rPr>
            </w:pPr>
            <w:r w:rsidRPr="00BC363D">
              <w:rPr>
                <w:sz w:val="24"/>
                <w:szCs w:val="24"/>
                <w:lang w:val="en-US"/>
              </w:rPr>
              <w:t>0,10</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7</w:t>
            </w:r>
          </w:p>
        </w:tc>
        <w:tc>
          <w:tcPr>
            <w:tcW w:w="1601" w:type="dxa"/>
          </w:tcPr>
          <w:p w:rsidR="00BC363D" w:rsidRPr="00BC363D" w:rsidRDefault="00BC363D" w:rsidP="00464067">
            <w:pPr>
              <w:jc w:val="center"/>
              <w:rPr>
                <w:sz w:val="24"/>
                <w:szCs w:val="24"/>
                <w:lang w:val="en-US"/>
              </w:rPr>
            </w:pPr>
            <w:r w:rsidRPr="00BC363D">
              <w:rPr>
                <w:sz w:val="24"/>
                <w:szCs w:val="24"/>
                <w:lang w:val="en-US"/>
              </w:rPr>
              <w:t>3,60</w:t>
            </w:r>
          </w:p>
        </w:tc>
        <w:tc>
          <w:tcPr>
            <w:tcW w:w="1601" w:type="dxa"/>
          </w:tcPr>
          <w:p w:rsidR="00BC363D" w:rsidRPr="00BC363D" w:rsidRDefault="00BC363D" w:rsidP="00464067">
            <w:pPr>
              <w:jc w:val="center"/>
              <w:rPr>
                <w:sz w:val="24"/>
                <w:szCs w:val="24"/>
                <w:lang w:val="en-US"/>
              </w:rPr>
            </w:pPr>
            <w:r w:rsidRPr="00BC363D">
              <w:rPr>
                <w:sz w:val="24"/>
                <w:szCs w:val="24"/>
                <w:lang w:val="en-US"/>
              </w:rPr>
              <w:t>3,575</w:t>
            </w:r>
            <w:r w:rsidRPr="00BC363D">
              <w:rPr>
                <w:sz w:val="24"/>
                <w:szCs w:val="24"/>
                <w:lang w:val="kk-KZ"/>
              </w:rPr>
              <w:t xml:space="preserve"> </w:t>
            </w:r>
            <w:r w:rsidRPr="00BC363D">
              <w:rPr>
                <w:position w:val="-4"/>
                <w:sz w:val="24"/>
                <w:szCs w:val="24"/>
                <w:lang w:val="kk-KZ"/>
              </w:rPr>
              <w:object w:dxaOrig="200" w:dyaOrig="200">
                <v:shape id="_x0000_i1040" type="#_x0000_t75" style="width:10.5pt;height:10.5pt" o:ole="">
                  <v:imagedata r:id="rId24" o:title=""/>
                </v:shape>
                <o:OLEObject Type="Embed" ProgID="Equation.3" ShapeID="_x0000_i1040" DrawAspect="Content" ObjectID="_1675619922" r:id="rId30"/>
              </w:object>
            </w:r>
            <w:r w:rsidRPr="00BC363D">
              <w:rPr>
                <w:sz w:val="24"/>
                <w:szCs w:val="24"/>
                <w:lang w:val="en-US"/>
              </w:rPr>
              <w:t>3,625</w:t>
            </w:r>
          </w:p>
        </w:tc>
        <w:tc>
          <w:tcPr>
            <w:tcW w:w="1564" w:type="dxa"/>
          </w:tcPr>
          <w:p w:rsidR="00BC363D" w:rsidRPr="00BC363D" w:rsidRDefault="00BC363D" w:rsidP="00464067">
            <w:pPr>
              <w:jc w:val="center"/>
              <w:rPr>
                <w:sz w:val="24"/>
                <w:szCs w:val="24"/>
                <w:lang w:val="en-US"/>
              </w:rPr>
            </w:pPr>
            <w:r w:rsidRPr="00BC363D">
              <w:rPr>
                <w:sz w:val="24"/>
                <w:szCs w:val="24"/>
                <w:lang w:val="en-US"/>
              </w:rPr>
              <w:t>///</w:t>
            </w:r>
          </w:p>
        </w:tc>
        <w:tc>
          <w:tcPr>
            <w:tcW w:w="1678" w:type="dxa"/>
          </w:tcPr>
          <w:p w:rsidR="00BC363D" w:rsidRPr="00BC363D" w:rsidRDefault="00BC363D" w:rsidP="00464067">
            <w:pPr>
              <w:jc w:val="center"/>
              <w:rPr>
                <w:sz w:val="24"/>
                <w:szCs w:val="24"/>
                <w:lang w:val="en-US"/>
              </w:rPr>
            </w:pPr>
            <w:r w:rsidRPr="00BC363D">
              <w:rPr>
                <w:sz w:val="24"/>
                <w:szCs w:val="24"/>
                <w:lang w:val="en-US"/>
              </w:rPr>
              <w:t>3</w:t>
            </w:r>
          </w:p>
        </w:tc>
        <w:tc>
          <w:tcPr>
            <w:tcW w:w="1454" w:type="dxa"/>
          </w:tcPr>
          <w:p w:rsidR="00BC363D" w:rsidRPr="00BC363D" w:rsidRDefault="00BC363D" w:rsidP="00464067">
            <w:pPr>
              <w:jc w:val="center"/>
              <w:rPr>
                <w:sz w:val="24"/>
                <w:szCs w:val="24"/>
                <w:lang w:val="en-US"/>
              </w:rPr>
            </w:pPr>
            <w:r w:rsidRPr="00BC363D">
              <w:rPr>
                <w:sz w:val="24"/>
                <w:szCs w:val="24"/>
                <w:lang w:val="en-US"/>
              </w:rPr>
              <w:t>0,03</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8</w:t>
            </w:r>
          </w:p>
        </w:tc>
        <w:tc>
          <w:tcPr>
            <w:tcW w:w="1601" w:type="dxa"/>
          </w:tcPr>
          <w:p w:rsidR="00BC363D" w:rsidRPr="00BC363D" w:rsidRDefault="00BC363D" w:rsidP="00464067">
            <w:pPr>
              <w:jc w:val="center"/>
              <w:rPr>
                <w:sz w:val="24"/>
                <w:szCs w:val="24"/>
                <w:lang w:val="en-US"/>
              </w:rPr>
            </w:pPr>
            <w:r w:rsidRPr="00BC363D">
              <w:rPr>
                <w:sz w:val="24"/>
                <w:szCs w:val="24"/>
                <w:lang w:val="en-US"/>
              </w:rPr>
              <w:t>3,65</w:t>
            </w:r>
          </w:p>
        </w:tc>
        <w:tc>
          <w:tcPr>
            <w:tcW w:w="1601" w:type="dxa"/>
          </w:tcPr>
          <w:p w:rsidR="00BC363D" w:rsidRPr="00BC363D" w:rsidRDefault="00BC363D" w:rsidP="00464067">
            <w:pPr>
              <w:jc w:val="center"/>
              <w:rPr>
                <w:sz w:val="24"/>
                <w:szCs w:val="24"/>
                <w:lang w:val="en-US"/>
              </w:rPr>
            </w:pPr>
            <w:r w:rsidRPr="00BC363D">
              <w:rPr>
                <w:sz w:val="24"/>
                <w:szCs w:val="24"/>
                <w:lang w:val="en-US"/>
              </w:rPr>
              <w:t>3,625</w:t>
            </w:r>
            <w:r w:rsidRPr="00BC363D">
              <w:rPr>
                <w:sz w:val="24"/>
                <w:szCs w:val="24"/>
                <w:lang w:val="kk-KZ"/>
              </w:rPr>
              <w:t xml:space="preserve"> </w:t>
            </w:r>
            <w:r w:rsidRPr="00BC363D">
              <w:rPr>
                <w:position w:val="-4"/>
                <w:sz w:val="24"/>
                <w:szCs w:val="24"/>
                <w:lang w:val="kk-KZ"/>
              </w:rPr>
              <w:object w:dxaOrig="200" w:dyaOrig="200">
                <v:shape id="_x0000_i1041" type="#_x0000_t75" style="width:10.5pt;height:10.5pt" o:ole="">
                  <v:imagedata r:id="rId24" o:title=""/>
                </v:shape>
                <o:OLEObject Type="Embed" ProgID="Equation.3" ShapeID="_x0000_i1041" DrawAspect="Content" ObjectID="_1675619923" r:id="rId31"/>
              </w:object>
            </w:r>
            <w:r w:rsidRPr="00BC363D">
              <w:rPr>
                <w:sz w:val="24"/>
                <w:szCs w:val="24"/>
                <w:lang w:val="en-US"/>
              </w:rPr>
              <w:t>3,675</w:t>
            </w:r>
          </w:p>
        </w:tc>
        <w:tc>
          <w:tcPr>
            <w:tcW w:w="1564" w:type="dxa"/>
          </w:tcPr>
          <w:p w:rsidR="00BC363D" w:rsidRPr="00BC363D" w:rsidRDefault="00BC363D" w:rsidP="00464067">
            <w:pPr>
              <w:jc w:val="center"/>
              <w:rPr>
                <w:sz w:val="24"/>
                <w:szCs w:val="24"/>
                <w:lang w:val="en-US"/>
              </w:rPr>
            </w:pPr>
            <w:r w:rsidRPr="00BC363D">
              <w:rPr>
                <w:sz w:val="24"/>
                <w:szCs w:val="24"/>
                <w:lang w:val="en-US"/>
              </w:rPr>
              <w:t>/</w:t>
            </w:r>
          </w:p>
        </w:tc>
        <w:tc>
          <w:tcPr>
            <w:tcW w:w="1678" w:type="dxa"/>
          </w:tcPr>
          <w:p w:rsidR="00BC363D" w:rsidRPr="00BC363D" w:rsidRDefault="00BC363D" w:rsidP="00464067">
            <w:pPr>
              <w:jc w:val="center"/>
              <w:rPr>
                <w:sz w:val="24"/>
                <w:szCs w:val="24"/>
                <w:lang w:val="en-US"/>
              </w:rPr>
            </w:pPr>
            <w:r w:rsidRPr="00BC363D">
              <w:rPr>
                <w:sz w:val="24"/>
                <w:szCs w:val="24"/>
                <w:lang w:val="en-US"/>
              </w:rPr>
              <w:t>1</w:t>
            </w:r>
          </w:p>
        </w:tc>
        <w:tc>
          <w:tcPr>
            <w:tcW w:w="1454" w:type="dxa"/>
          </w:tcPr>
          <w:p w:rsidR="00BC363D" w:rsidRPr="00BC363D" w:rsidRDefault="00BC363D" w:rsidP="00464067">
            <w:pPr>
              <w:jc w:val="center"/>
              <w:rPr>
                <w:sz w:val="24"/>
                <w:szCs w:val="24"/>
                <w:lang w:val="en-US"/>
              </w:rPr>
            </w:pPr>
            <w:r w:rsidRPr="00BC363D">
              <w:rPr>
                <w:sz w:val="24"/>
                <w:szCs w:val="24"/>
                <w:lang w:val="en-US"/>
              </w:rPr>
              <w:t>0,01</w:t>
            </w:r>
          </w:p>
        </w:tc>
      </w:tr>
      <w:tr w:rsidR="00BC363D" w:rsidRPr="00BC363D" w:rsidTr="00464067">
        <w:trPr>
          <w:trHeight w:val="550"/>
        </w:trPr>
        <w:tc>
          <w:tcPr>
            <w:tcW w:w="1260" w:type="dxa"/>
          </w:tcPr>
          <w:p w:rsidR="00BC363D" w:rsidRPr="00BC363D" w:rsidRDefault="00BC363D" w:rsidP="00464067">
            <w:pPr>
              <w:jc w:val="center"/>
              <w:rPr>
                <w:sz w:val="24"/>
                <w:szCs w:val="24"/>
                <w:lang w:val="en-US"/>
              </w:rPr>
            </w:pPr>
            <w:r w:rsidRPr="00BC363D">
              <w:rPr>
                <w:sz w:val="24"/>
                <w:szCs w:val="24"/>
                <w:lang w:val="en-US"/>
              </w:rPr>
              <w:t>9</w:t>
            </w:r>
          </w:p>
        </w:tc>
        <w:tc>
          <w:tcPr>
            <w:tcW w:w="1601" w:type="dxa"/>
          </w:tcPr>
          <w:p w:rsidR="00BC363D" w:rsidRPr="00BC363D" w:rsidRDefault="00BC363D" w:rsidP="00464067">
            <w:pPr>
              <w:jc w:val="center"/>
              <w:rPr>
                <w:sz w:val="24"/>
                <w:szCs w:val="24"/>
                <w:lang w:val="en-US"/>
              </w:rPr>
            </w:pPr>
          </w:p>
        </w:tc>
        <w:tc>
          <w:tcPr>
            <w:tcW w:w="1601" w:type="dxa"/>
          </w:tcPr>
          <w:p w:rsidR="00BC363D" w:rsidRPr="00BC363D" w:rsidRDefault="00BC363D" w:rsidP="00464067">
            <w:pPr>
              <w:jc w:val="center"/>
              <w:rPr>
                <w:sz w:val="24"/>
                <w:szCs w:val="24"/>
                <w:lang w:val="en-US"/>
              </w:rPr>
            </w:pPr>
            <w:r w:rsidRPr="00BC363D">
              <w:rPr>
                <w:sz w:val="24"/>
                <w:szCs w:val="24"/>
                <w:lang w:val="en-US"/>
              </w:rPr>
              <w:t>3,675</w:t>
            </w:r>
            <w:r w:rsidRPr="00BC363D">
              <w:rPr>
                <w:sz w:val="24"/>
                <w:szCs w:val="24"/>
                <w:lang w:val="kk-KZ"/>
              </w:rPr>
              <w:t xml:space="preserve"> </w:t>
            </w:r>
            <w:r w:rsidRPr="00BC363D">
              <w:rPr>
                <w:position w:val="-4"/>
                <w:sz w:val="24"/>
                <w:szCs w:val="24"/>
                <w:lang w:val="kk-KZ"/>
              </w:rPr>
              <w:object w:dxaOrig="200" w:dyaOrig="200">
                <v:shape id="_x0000_i1042" type="#_x0000_t75" style="width:10.5pt;height:10.5pt" o:ole="">
                  <v:imagedata r:id="rId24" o:title=""/>
                </v:shape>
                <o:OLEObject Type="Embed" ProgID="Equation.3" ShapeID="_x0000_i1042" DrawAspect="Content" ObjectID="_1675619924" r:id="rId32"/>
              </w:object>
            </w:r>
            <w:r w:rsidRPr="00BC363D">
              <w:rPr>
                <w:sz w:val="24"/>
                <w:szCs w:val="24"/>
                <w:lang w:val="en-US"/>
              </w:rPr>
              <w:t>3,725</w:t>
            </w:r>
          </w:p>
        </w:tc>
        <w:tc>
          <w:tcPr>
            <w:tcW w:w="1564" w:type="dxa"/>
          </w:tcPr>
          <w:p w:rsidR="00BC363D" w:rsidRPr="00BC363D" w:rsidRDefault="00BC363D" w:rsidP="00464067">
            <w:pPr>
              <w:jc w:val="center"/>
              <w:rPr>
                <w:sz w:val="24"/>
                <w:szCs w:val="24"/>
                <w:lang w:val="en-US"/>
              </w:rPr>
            </w:pPr>
            <w:r w:rsidRPr="00BC363D">
              <w:rPr>
                <w:sz w:val="24"/>
                <w:szCs w:val="24"/>
                <w:lang w:val="en-US"/>
              </w:rPr>
              <w:t>/</w:t>
            </w:r>
          </w:p>
        </w:tc>
        <w:tc>
          <w:tcPr>
            <w:tcW w:w="1678" w:type="dxa"/>
          </w:tcPr>
          <w:p w:rsidR="00BC363D" w:rsidRPr="00BC363D" w:rsidRDefault="00BC363D" w:rsidP="00464067">
            <w:pPr>
              <w:jc w:val="center"/>
              <w:rPr>
                <w:sz w:val="24"/>
                <w:szCs w:val="24"/>
                <w:lang w:val="en-US"/>
              </w:rPr>
            </w:pPr>
            <w:r w:rsidRPr="00BC363D">
              <w:rPr>
                <w:sz w:val="24"/>
                <w:szCs w:val="24"/>
                <w:lang w:val="en-US"/>
              </w:rPr>
              <w:t>1</w:t>
            </w:r>
          </w:p>
        </w:tc>
        <w:tc>
          <w:tcPr>
            <w:tcW w:w="1454" w:type="dxa"/>
          </w:tcPr>
          <w:p w:rsidR="00BC363D" w:rsidRPr="00BC363D" w:rsidRDefault="00BC363D" w:rsidP="00464067">
            <w:pPr>
              <w:jc w:val="center"/>
              <w:rPr>
                <w:sz w:val="24"/>
                <w:szCs w:val="24"/>
                <w:lang w:val="en-US"/>
              </w:rPr>
            </w:pPr>
            <w:r w:rsidRPr="00BC363D">
              <w:rPr>
                <w:sz w:val="24"/>
                <w:szCs w:val="24"/>
                <w:lang w:val="en-US"/>
              </w:rPr>
              <w:t>0,01</w:t>
            </w:r>
          </w:p>
        </w:tc>
      </w:tr>
      <w:tr w:rsidR="00BC363D" w:rsidRPr="00BC363D" w:rsidTr="00464067">
        <w:tc>
          <w:tcPr>
            <w:tcW w:w="1260" w:type="dxa"/>
          </w:tcPr>
          <w:p w:rsidR="00BC363D" w:rsidRPr="00BC363D" w:rsidRDefault="00BC363D" w:rsidP="00464067">
            <w:pPr>
              <w:jc w:val="center"/>
              <w:rPr>
                <w:sz w:val="24"/>
                <w:szCs w:val="24"/>
                <w:lang w:val="en-US"/>
              </w:rPr>
            </w:pPr>
          </w:p>
        </w:tc>
        <w:tc>
          <w:tcPr>
            <w:tcW w:w="1601" w:type="dxa"/>
          </w:tcPr>
          <w:p w:rsidR="00BC363D" w:rsidRPr="00BC363D" w:rsidRDefault="00BC363D" w:rsidP="00464067">
            <w:pPr>
              <w:jc w:val="center"/>
              <w:rPr>
                <w:sz w:val="24"/>
                <w:szCs w:val="24"/>
                <w:lang w:val="en-US"/>
              </w:rPr>
            </w:pPr>
          </w:p>
        </w:tc>
        <w:tc>
          <w:tcPr>
            <w:tcW w:w="1601" w:type="dxa"/>
          </w:tcPr>
          <w:p w:rsidR="00BC363D" w:rsidRPr="00BC363D" w:rsidRDefault="00BC363D" w:rsidP="00464067">
            <w:pPr>
              <w:jc w:val="center"/>
              <w:rPr>
                <w:sz w:val="24"/>
                <w:szCs w:val="24"/>
                <w:lang w:val="en-US"/>
              </w:rPr>
            </w:pPr>
          </w:p>
        </w:tc>
        <w:tc>
          <w:tcPr>
            <w:tcW w:w="1564" w:type="dxa"/>
          </w:tcPr>
          <w:p w:rsidR="00BC363D" w:rsidRPr="00BC363D" w:rsidRDefault="00BC363D" w:rsidP="00464067">
            <w:pPr>
              <w:jc w:val="center"/>
              <w:rPr>
                <w:sz w:val="24"/>
                <w:szCs w:val="24"/>
                <w:lang w:val="en-US"/>
              </w:rPr>
            </w:pPr>
          </w:p>
        </w:tc>
        <w:tc>
          <w:tcPr>
            <w:tcW w:w="1678" w:type="dxa"/>
          </w:tcPr>
          <w:p w:rsidR="00BC363D" w:rsidRPr="00BC363D" w:rsidRDefault="00BC363D" w:rsidP="00464067">
            <w:pPr>
              <w:jc w:val="center"/>
              <w:rPr>
                <w:sz w:val="24"/>
                <w:szCs w:val="24"/>
                <w:lang w:val="en-US"/>
              </w:rPr>
            </w:pPr>
            <w:r w:rsidRPr="00BC363D">
              <w:rPr>
                <w:sz w:val="24"/>
                <w:szCs w:val="24"/>
                <w:lang w:val="en-US"/>
              </w:rPr>
              <w:t>Σ = n = 100</w:t>
            </w:r>
          </w:p>
        </w:tc>
        <w:tc>
          <w:tcPr>
            <w:tcW w:w="1454" w:type="dxa"/>
          </w:tcPr>
          <w:p w:rsidR="00BC363D" w:rsidRPr="00BC363D" w:rsidRDefault="00BC363D" w:rsidP="00464067">
            <w:pPr>
              <w:jc w:val="center"/>
              <w:rPr>
                <w:sz w:val="24"/>
                <w:szCs w:val="24"/>
                <w:lang w:val="en-US"/>
              </w:rPr>
            </w:pPr>
            <w:r w:rsidRPr="00BC363D">
              <w:rPr>
                <w:sz w:val="24"/>
                <w:szCs w:val="24"/>
                <w:lang w:val="en-US"/>
              </w:rPr>
              <w:t>Σ = 1,0</w:t>
            </w:r>
          </w:p>
        </w:tc>
      </w:tr>
    </w:tbl>
    <w:p w:rsidR="00BC363D" w:rsidRPr="00BC363D" w:rsidRDefault="00BC363D" w:rsidP="00BC363D">
      <w:pPr>
        <w:jc w:val="both"/>
        <w:rPr>
          <w:sz w:val="24"/>
          <w:szCs w:val="24"/>
          <w:lang w:val="kk-KZ"/>
        </w:rPr>
      </w:pPr>
      <w:r w:rsidRPr="00BC363D">
        <w:rPr>
          <w:sz w:val="24"/>
          <w:szCs w:val="24"/>
          <w:lang w:val="kk-KZ"/>
        </w:rPr>
        <w:tab/>
        <w:t>.... кестеде 4- бағанға 3- бағанда берілген интервалға ... кестедегі мәндердің қаншасы (нешеуі) түскенін көрсету үшін штрихтар койылады. Штрихтардың саны, яғни әр интервалға түсу жиілігі 5- бағанға жазылады.</w:t>
      </w:r>
    </w:p>
    <w:p w:rsidR="00BC363D" w:rsidRPr="00BC363D" w:rsidRDefault="00BC363D" w:rsidP="00BC363D">
      <w:pPr>
        <w:jc w:val="both"/>
        <w:rPr>
          <w:sz w:val="24"/>
          <w:szCs w:val="24"/>
          <w:lang w:val="kk-KZ"/>
        </w:rPr>
      </w:pPr>
      <w:r w:rsidRPr="00BC363D">
        <w:rPr>
          <w:sz w:val="24"/>
          <w:szCs w:val="24"/>
          <w:lang w:val="kk-KZ"/>
        </w:rPr>
        <w:tab/>
        <w:t>Гистограмма былай құрылады: абцисса өсіне интервалдардың орталарын көрсететін сандар жазылады. Ордината өсіне жиілік мәндері жазылады. Әр интервалдың биіктігін көрсетіп бағандар құрылады.</w:t>
      </w:r>
    </w:p>
    <w:tbl>
      <w:tblPr>
        <w:tblW w:w="0" w:type="auto"/>
        <w:tblLook w:val="01E0" w:firstRow="1" w:lastRow="1" w:firstColumn="1" w:lastColumn="1" w:noHBand="0" w:noVBand="0"/>
      </w:tblPr>
      <w:tblGrid>
        <w:gridCol w:w="5085"/>
        <w:gridCol w:w="4486"/>
      </w:tblGrid>
      <w:tr w:rsidR="00BC363D" w:rsidRPr="00464067" w:rsidTr="00464067">
        <w:trPr>
          <w:trHeight w:val="4302"/>
        </w:trPr>
        <w:tc>
          <w:tcPr>
            <w:tcW w:w="4785" w:type="dxa"/>
          </w:tcPr>
          <w:p w:rsidR="00BC363D" w:rsidRPr="00BC363D" w:rsidRDefault="00BC363D" w:rsidP="00464067">
            <w:pPr>
              <w:widowControl w:val="0"/>
              <w:autoSpaceDE w:val="0"/>
              <w:autoSpaceDN w:val="0"/>
              <w:adjustRightInd w:val="0"/>
              <w:rPr>
                <w:sz w:val="24"/>
                <w:szCs w:val="24"/>
              </w:rPr>
            </w:pPr>
            <w:r w:rsidRPr="00BC363D">
              <w:rPr>
                <w:noProof/>
                <w:sz w:val="24"/>
                <w:szCs w:val="24"/>
              </w:rPr>
              <w:drawing>
                <wp:inline distT="0" distB="0" distL="0" distR="0">
                  <wp:extent cx="3091815" cy="2623185"/>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91815" cy="2623185"/>
                          </a:xfrm>
                          <a:prstGeom prst="rect">
                            <a:avLst/>
                          </a:prstGeom>
                          <a:noFill/>
                          <a:ln>
                            <a:noFill/>
                          </a:ln>
                        </pic:spPr>
                      </pic:pic>
                    </a:graphicData>
                  </a:graphic>
                </wp:inline>
              </w:drawing>
            </w:r>
          </w:p>
          <w:p w:rsidR="00BC363D" w:rsidRPr="00BC363D" w:rsidRDefault="00BC363D" w:rsidP="00464067">
            <w:pPr>
              <w:jc w:val="center"/>
              <w:rPr>
                <w:sz w:val="24"/>
                <w:szCs w:val="24"/>
                <w:lang w:val="kk-KZ"/>
              </w:rPr>
            </w:pPr>
            <w:r w:rsidRPr="00BC363D">
              <w:rPr>
                <w:sz w:val="24"/>
                <w:szCs w:val="24"/>
                <w:lang w:val="kk-KZ"/>
              </w:rPr>
              <w:t>... сурет. Үлестірілу гистограммасы.</w:t>
            </w:r>
          </w:p>
          <w:p w:rsidR="00BC363D" w:rsidRPr="00BC363D" w:rsidRDefault="00BC363D" w:rsidP="00464067">
            <w:pPr>
              <w:jc w:val="center"/>
              <w:rPr>
                <w:sz w:val="24"/>
                <w:szCs w:val="24"/>
                <w:lang w:val="kk-KZ"/>
              </w:rPr>
            </w:pPr>
            <w:r w:rsidRPr="00BC363D">
              <w:rPr>
                <w:sz w:val="24"/>
                <w:szCs w:val="24"/>
                <w:lang w:val="kk-KZ"/>
              </w:rPr>
              <w:t>Т</w:t>
            </w:r>
            <w:r w:rsidRPr="00BC363D">
              <w:rPr>
                <w:sz w:val="24"/>
                <w:szCs w:val="24"/>
                <w:vertAlign w:val="subscript"/>
                <w:lang w:val="kk-KZ"/>
              </w:rPr>
              <w:t>т</w:t>
            </w:r>
            <w:r w:rsidRPr="00BC363D">
              <w:rPr>
                <w:sz w:val="24"/>
                <w:szCs w:val="24"/>
                <w:lang w:val="kk-KZ"/>
              </w:rPr>
              <w:t>, Т</w:t>
            </w:r>
            <w:r w:rsidRPr="00BC363D">
              <w:rPr>
                <w:sz w:val="24"/>
                <w:szCs w:val="24"/>
                <w:vertAlign w:val="subscript"/>
                <w:lang w:val="kk-KZ"/>
              </w:rPr>
              <w:t>ж</w:t>
            </w:r>
            <w:r w:rsidRPr="00BC363D">
              <w:rPr>
                <w:sz w:val="24"/>
                <w:szCs w:val="24"/>
                <w:lang w:val="kk-KZ"/>
              </w:rPr>
              <w:t xml:space="preserve"> – төменгі және жоғарғы шектері</w:t>
            </w:r>
          </w:p>
        </w:tc>
        <w:tc>
          <w:tcPr>
            <w:tcW w:w="4786" w:type="dxa"/>
          </w:tcPr>
          <w:p w:rsidR="00BC363D" w:rsidRPr="00BC363D" w:rsidRDefault="00BC363D" w:rsidP="00464067">
            <w:pPr>
              <w:jc w:val="both"/>
              <w:rPr>
                <w:sz w:val="24"/>
                <w:szCs w:val="24"/>
                <w:lang w:val="kk-KZ"/>
              </w:rPr>
            </w:pPr>
            <w:r w:rsidRPr="00BC363D">
              <w:rPr>
                <w:sz w:val="24"/>
                <w:szCs w:val="24"/>
                <w:lang w:val="kk-KZ"/>
              </w:rPr>
              <w:t xml:space="preserve">          Көрнектілігі мен құру жеңілдігінен гистограммалар көптеген салаларда қолданылады. Атап айтқанда, гистограммалар әдісі өндірістік процесте өнімнің сапасын бақылау,  технологиялық процесті зерттеу, жеке операторлар мен станоктардың жұмысын талдау, операторлар мен бақылау жүргізушілерді оқыту кезінде қолданылады.</w:t>
            </w:r>
          </w:p>
          <w:p w:rsidR="00BC363D" w:rsidRPr="00BC363D" w:rsidRDefault="00BC363D" w:rsidP="00464067">
            <w:pPr>
              <w:jc w:val="both"/>
              <w:rPr>
                <w:sz w:val="24"/>
                <w:szCs w:val="24"/>
                <w:lang w:val="kk-KZ"/>
              </w:rPr>
            </w:pPr>
          </w:p>
        </w:tc>
      </w:tr>
    </w:tbl>
    <w:p w:rsidR="00BC363D" w:rsidRPr="00BC363D" w:rsidRDefault="00BC363D" w:rsidP="00BC363D">
      <w:pPr>
        <w:jc w:val="both"/>
        <w:rPr>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Лекция 11. Шашырау диаграммасы</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r w:rsidRPr="00BC363D">
        <w:rPr>
          <w:b/>
          <w:sz w:val="24"/>
          <w:szCs w:val="24"/>
          <w:lang w:val="kk-KZ"/>
        </w:rPr>
        <w:t xml:space="preserve">Шашырау диаграммасы </w:t>
      </w:r>
      <w:r w:rsidRPr="00BC363D">
        <w:rPr>
          <w:sz w:val="24"/>
          <w:szCs w:val="24"/>
          <w:lang w:val="kk-KZ"/>
        </w:rPr>
        <w:t>себеп-салдар диаграммасын немесе факторлар арасындағы  корреляциялық тәуелділікті талдау кезінде сапа көрсеткіштері (нәтиже және негізгі факторлар (себептер)) арасындағы тәуелділікті табу мақсатында қолданылады. Шашырау диаграммасы екі өзгеріп отыратын факторлардың арасындағы тәуелділік графигі түрінде салынады.  Корреляциялық тәуелділіктің бар-жоғын анықтаудың тиімді әдісі болып медианалар әдісі табылады.</w:t>
      </w:r>
    </w:p>
    <w:p w:rsidR="00BC363D" w:rsidRPr="00BC363D" w:rsidRDefault="00BC363D" w:rsidP="00BC363D">
      <w:pPr>
        <w:ind w:firstLine="708"/>
        <w:jc w:val="both"/>
        <w:rPr>
          <w:sz w:val="24"/>
          <w:szCs w:val="24"/>
          <w:lang w:val="kk-KZ"/>
        </w:rPr>
      </w:pPr>
      <w:r w:rsidRPr="00BC363D">
        <w:rPr>
          <w:sz w:val="24"/>
          <w:szCs w:val="24"/>
          <w:lang w:val="kk-KZ"/>
        </w:rPr>
        <w:t>Шашырау диаграммасы график түрінде құрылады және екі параметр арасында корреляциялық тәуелділікті бар-жоғын анықтауға мүмкіндік береді. Тәуелділікті бар болған жағдайда бір параметрдің ауытқуын тоқтату арқылы екінші параметрге әсер етуге болады. Бұл жерде оң немесе теріс тәуелділік болуы мүмкін және оның болмауы да мүмкін.</w:t>
      </w:r>
    </w:p>
    <w:p w:rsidR="00BC363D" w:rsidRPr="00BC363D" w:rsidRDefault="00BC363D" w:rsidP="00BC363D">
      <w:pPr>
        <w:ind w:firstLine="708"/>
        <w:jc w:val="both"/>
        <w:rPr>
          <w:sz w:val="24"/>
          <w:szCs w:val="24"/>
          <w:lang w:val="kk-KZ"/>
        </w:rPr>
      </w:pPr>
      <w:r w:rsidRPr="00BC363D">
        <w:rPr>
          <w:sz w:val="24"/>
          <w:szCs w:val="24"/>
          <w:lang w:val="kk-KZ"/>
        </w:rPr>
        <w:t>Шашырау диаграммасы, мысалы, себеп-салдар диаграммасын талдау кезінде сапа көрсеткіштері мен әсер етуші факторлар арасындағы тәуелділікті анықтау үшін қолданылады.</w:t>
      </w:r>
    </w:p>
    <w:p w:rsidR="00BC363D" w:rsidRPr="00BC363D" w:rsidRDefault="00BC363D" w:rsidP="00BC363D">
      <w:pPr>
        <w:ind w:firstLine="708"/>
        <w:jc w:val="both"/>
        <w:rPr>
          <w:sz w:val="24"/>
          <w:szCs w:val="24"/>
          <w:lang w:val="kk-KZ"/>
        </w:rPr>
      </w:pPr>
      <w:r w:rsidRPr="00BC363D">
        <w:rPr>
          <w:sz w:val="24"/>
          <w:szCs w:val="24"/>
          <w:lang w:val="kk-KZ"/>
        </w:rPr>
        <w:lastRenderedPageBreak/>
        <w:t>Шашырау диаграммасын құру үшін алдымен екі параметрдің өзгеруі туралы мәліметтер жинап, таблицаға енгізеді.</w:t>
      </w:r>
    </w:p>
    <w:p w:rsidR="00BC363D" w:rsidRPr="00BC363D" w:rsidRDefault="00BC363D" w:rsidP="00BC363D">
      <w:pPr>
        <w:ind w:firstLine="708"/>
        <w:jc w:val="both"/>
        <w:rPr>
          <w:sz w:val="24"/>
          <w:szCs w:val="24"/>
          <w:lang w:val="kk-KZ"/>
        </w:rPr>
      </w:pPr>
      <w:r w:rsidRPr="00BC363D">
        <w:rPr>
          <w:sz w:val="24"/>
          <w:szCs w:val="24"/>
          <w:lang w:val="kk-KZ"/>
        </w:rPr>
        <w:t>Кестеде (мысал үшін) жіптің оны ұқсату алдындағы және ұқсату барысындағы ылғалдығын көрсететін мәліметтер берілген.</w:t>
      </w:r>
    </w:p>
    <w:p w:rsidR="00BC363D" w:rsidRPr="00BC363D" w:rsidRDefault="00BC363D" w:rsidP="00BC363D">
      <w:pPr>
        <w:ind w:firstLine="708"/>
        <w:jc w:val="both"/>
        <w:rPr>
          <w:sz w:val="24"/>
          <w:szCs w:val="24"/>
          <w:lang w:val="kk-KZ"/>
        </w:rPr>
      </w:pPr>
      <w:r w:rsidRPr="00BC363D">
        <w:rPr>
          <w:sz w:val="24"/>
          <w:szCs w:val="24"/>
          <w:lang w:val="kk-KZ"/>
        </w:rPr>
        <w:t>Кесте. Жіптің оны ұқсату алдындағы және ұқсату барысындағы ылғалдығы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575"/>
        <w:gridCol w:w="1931"/>
        <w:gridCol w:w="1291"/>
        <w:gridCol w:w="1575"/>
        <w:gridCol w:w="1931"/>
      </w:tblGrid>
      <w:tr w:rsidR="00BC363D" w:rsidRPr="00BC363D" w:rsidTr="00464067">
        <w:trPr>
          <w:jc w:val="center"/>
        </w:trPr>
        <w:tc>
          <w:tcPr>
            <w:tcW w:w="1190" w:type="dxa"/>
            <w:vMerge w:val="restart"/>
          </w:tcPr>
          <w:p w:rsidR="00BC363D" w:rsidRPr="00BC363D" w:rsidRDefault="00BC363D" w:rsidP="00464067">
            <w:pPr>
              <w:jc w:val="center"/>
              <w:rPr>
                <w:sz w:val="24"/>
                <w:szCs w:val="24"/>
                <w:lang w:val="kk-KZ"/>
              </w:rPr>
            </w:pPr>
            <w:r w:rsidRPr="00BC363D">
              <w:rPr>
                <w:sz w:val="24"/>
                <w:szCs w:val="24"/>
                <w:lang w:val="kk-KZ"/>
              </w:rPr>
              <w:t>Өлшеу нөмірі</w:t>
            </w:r>
          </w:p>
        </w:tc>
        <w:tc>
          <w:tcPr>
            <w:tcW w:w="3557" w:type="dxa"/>
            <w:gridSpan w:val="2"/>
          </w:tcPr>
          <w:p w:rsidR="00BC363D" w:rsidRPr="00BC363D" w:rsidRDefault="00BC363D" w:rsidP="00464067">
            <w:pPr>
              <w:jc w:val="center"/>
              <w:rPr>
                <w:sz w:val="24"/>
                <w:szCs w:val="24"/>
              </w:rPr>
            </w:pPr>
            <w:r w:rsidRPr="00BC363D">
              <w:rPr>
                <w:sz w:val="24"/>
                <w:szCs w:val="24"/>
                <w:lang w:val="kk-KZ"/>
              </w:rPr>
              <w:t>Жіптің ылғалдығы</w:t>
            </w:r>
            <w:r w:rsidRPr="00BC363D">
              <w:rPr>
                <w:sz w:val="24"/>
                <w:szCs w:val="24"/>
              </w:rPr>
              <w:t>, %</w:t>
            </w:r>
          </w:p>
        </w:tc>
        <w:tc>
          <w:tcPr>
            <w:tcW w:w="1335" w:type="dxa"/>
            <w:vMerge w:val="restart"/>
          </w:tcPr>
          <w:p w:rsidR="00BC363D" w:rsidRPr="00BC363D" w:rsidRDefault="00BC363D" w:rsidP="00464067">
            <w:pPr>
              <w:jc w:val="center"/>
              <w:rPr>
                <w:sz w:val="24"/>
                <w:szCs w:val="24"/>
                <w:lang w:val="kk-KZ"/>
              </w:rPr>
            </w:pPr>
            <w:r w:rsidRPr="00BC363D">
              <w:rPr>
                <w:sz w:val="24"/>
                <w:szCs w:val="24"/>
                <w:lang w:val="kk-KZ"/>
              </w:rPr>
              <w:t>Өлшеу нөмірі</w:t>
            </w:r>
          </w:p>
        </w:tc>
        <w:tc>
          <w:tcPr>
            <w:tcW w:w="3557" w:type="dxa"/>
            <w:gridSpan w:val="2"/>
          </w:tcPr>
          <w:p w:rsidR="00BC363D" w:rsidRPr="00BC363D" w:rsidRDefault="00BC363D" w:rsidP="00464067">
            <w:pPr>
              <w:jc w:val="center"/>
              <w:rPr>
                <w:sz w:val="24"/>
                <w:szCs w:val="24"/>
              </w:rPr>
            </w:pPr>
            <w:r w:rsidRPr="00BC363D">
              <w:rPr>
                <w:sz w:val="24"/>
                <w:szCs w:val="24"/>
                <w:lang w:val="kk-KZ"/>
              </w:rPr>
              <w:t>Жіптің ылғалдығы</w:t>
            </w:r>
            <w:r w:rsidRPr="00BC363D">
              <w:rPr>
                <w:sz w:val="24"/>
                <w:szCs w:val="24"/>
              </w:rPr>
              <w:t>, %</w:t>
            </w:r>
          </w:p>
        </w:tc>
      </w:tr>
      <w:tr w:rsidR="00BC363D" w:rsidRPr="00BC363D" w:rsidTr="00464067">
        <w:trPr>
          <w:jc w:val="center"/>
        </w:trPr>
        <w:tc>
          <w:tcPr>
            <w:tcW w:w="1190" w:type="dxa"/>
            <w:vMerge/>
          </w:tcPr>
          <w:p w:rsidR="00BC363D" w:rsidRPr="00BC363D" w:rsidRDefault="00BC363D" w:rsidP="00464067">
            <w:pPr>
              <w:jc w:val="center"/>
              <w:rPr>
                <w:sz w:val="24"/>
                <w:szCs w:val="24"/>
                <w:lang w:val="kk-KZ"/>
              </w:rPr>
            </w:pPr>
          </w:p>
        </w:tc>
        <w:tc>
          <w:tcPr>
            <w:tcW w:w="1595" w:type="dxa"/>
          </w:tcPr>
          <w:p w:rsidR="00BC363D" w:rsidRPr="00BC363D" w:rsidRDefault="00BC363D" w:rsidP="00464067">
            <w:pPr>
              <w:jc w:val="center"/>
              <w:rPr>
                <w:sz w:val="24"/>
                <w:szCs w:val="24"/>
                <w:lang w:val="kk-KZ"/>
              </w:rPr>
            </w:pPr>
            <w:r w:rsidRPr="00BC363D">
              <w:rPr>
                <w:sz w:val="24"/>
                <w:szCs w:val="24"/>
                <w:lang w:val="kk-KZ"/>
              </w:rPr>
              <w:t>ұқсату алдындағы, х</w:t>
            </w:r>
          </w:p>
        </w:tc>
        <w:tc>
          <w:tcPr>
            <w:tcW w:w="1962" w:type="dxa"/>
          </w:tcPr>
          <w:p w:rsidR="00BC363D" w:rsidRPr="00BC363D" w:rsidRDefault="00BC363D" w:rsidP="00464067">
            <w:pPr>
              <w:jc w:val="center"/>
              <w:rPr>
                <w:sz w:val="24"/>
                <w:szCs w:val="24"/>
                <w:lang w:val="kk-KZ"/>
              </w:rPr>
            </w:pPr>
            <w:r w:rsidRPr="00BC363D">
              <w:rPr>
                <w:sz w:val="24"/>
                <w:szCs w:val="24"/>
                <w:lang w:val="kk-KZ"/>
              </w:rPr>
              <w:t>ұқсату барысындағы, у</w:t>
            </w:r>
          </w:p>
        </w:tc>
        <w:tc>
          <w:tcPr>
            <w:tcW w:w="1335" w:type="dxa"/>
            <w:vMerge/>
          </w:tcPr>
          <w:p w:rsidR="00BC363D" w:rsidRPr="00BC363D" w:rsidRDefault="00BC363D" w:rsidP="00464067">
            <w:pPr>
              <w:jc w:val="center"/>
              <w:rPr>
                <w:sz w:val="24"/>
                <w:szCs w:val="24"/>
                <w:lang w:val="kk-KZ"/>
              </w:rPr>
            </w:pPr>
          </w:p>
        </w:tc>
        <w:tc>
          <w:tcPr>
            <w:tcW w:w="1595" w:type="dxa"/>
          </w:tcPr>
          <w:p w:rsidR="00BC363D" w:rsidRPr="00BC363D" w:rsidRDefault="00BC363D" w:rsidP="00464067">
            <w:pPr>
              <w:jc w:val="center"/>
              <w:rPr>
                <w:sz w:val="24"/>
                <w:szCs w:val="24"/>
                <w:lang w:val="kk-KZ"/>
              </w:rPr>
            </w:pPr>
            <w:r w:rsidRPr="00BC363D">
              <w:rPr>
                <w:sz w:val="24"/>
                <w:szCs w:val="24"/>
                <w:lang w:val="kk-KZ"/>
              </w:rPr>
              <w:t>ұқсату алдындағы, х</w:t>
            </w:r>
          </w:p>
        </w:tc>
        <w:tc>
          <w:tcPr>
            <w:tcW w:w="1962" w:type="dxa"/>
          </w:tcPr>
          <w:p w:rsidR="00BC363D" w:rsidRPr="00BC363D" w:rsidRDefault="00BC363D" w:rsidP="00464067">
            <w:pPr>
              <w:jc w:val="center"/>
              <w:rPr>
                <w:sz w:val="24"/>
                <w:szCs w:val="24"/>
                <w:lang w:val="kk-KZ"/>
              </w:rPr>
            </w:pPr>
            <w:r w:rsidRPr="00BC363D">
              <w:rPr>
                <w:sz w:val="24"/>
                <w:szCs w:val="24"/>
                <w:lang w:val="kk-KZ"/>
              </w:rPr>
              <w:t>ұқсату барысындағы, у</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1</w:t>
            </w:r>
          </w:p>
        </w:tc>
        <w:tc>
          <w:tcPr>
            <w:tcW w:w="1595" w:type="dxa"/>
          </w:tcPr>
          <w:p w:rsidR="00BC363D" w:rsidRPr="00BC363D" w:rsidRDefault="00BC363D" w:rsidP="00464067">
            <w:pPr>
              <w:jc w:val="center"/>
              <w:rPr>
                <w:sz w:val="24"/>
                <w:szCs w:val="24"/>
                <w:lang w:val="en-US"/>
              </w:rPr>
            </w:pPr>
            <w:r w:rsidRPr="00BC363D">
              <w:rPr>
                <w:sz w:val="24"/>
                <w:szCs w:val="24"/>
                <w:lang w:val="en-US"/>
              </w:rPr>
              <w:t>6,8</w:t>
            </w:r>
          </w:p>
        </w:tc>
        <w:tc>
          <w:tcPr>
            <w:tcW w:w="1962" w:type="dxa"/>
          </w:tcPr>
          <w:p w:rsidR="00BC363D" w:rsidRPr="00BC363D" w:rsidRDefault="00BC363D" w:rsidP="00464067">
            <w:pPr>
              <w:jc w:val="center"/>
              <w:rPr>
                <w:sz w:val="24"/>
                <w:szCs w:val="24"/>
                <w:lang w:val="en-US"/>
              </w:rPr>
            </w:pPr>
            <w:r w:rsidRPr="00BC363D">
              <w:rPr>
                <w:sz w:val="24"/>
                <w:szCs w:val="24"/>
                <w:lang w:val="en-US"/>
              </w:rPr>
              <w:t>6,1</w:t>
            </w:r>
          </w:p>
        </w:tc>
        <w:tc>
          <w:tcPr>
            <w:tcW w:w="1335" w:type="dxa"/>
          </w:tcPr>
          <w:p w:rsidR="00BC363D" w:rsidRPr="00BC363D" w:rsidRDefault="00BC363D" w:rsidP="00464067">
            <w:pPr>
              <w:jc w:val="center"/>
              <w:rPr>
                <w:sz w:val="24"/>
                <w:szCs w:val="24"/>
                <w:lang w:val="en-US"/>
              </w:rPr>
            </w:pPr>
            <w:r w:rsidRPr="00BC363D">
              <w:rPr>
                <w:sz w:val="24"/>
                <w:szCs w:val="24"/>
                <w:lang w:val="en-US"/>
              </w:rPr>
              <w:t>14</w:t>
            </w:r>
          </w:p>
        </w:tc>
        <w:tc>
          <w:tcPr>
            <w:tcW w:w="1595" w:type="dxa"/>
          </w:tcPr>
          <w:p w:rsidR="00BC363D" w:rsidRPr="00BC363D" w:rsidRDefault="00BC363D" w:rsidP="00464067">
            <w:pPr>
              <w:jc w:val="center"/>
              <w:rPr>
                <w:sz w:val="24"/>
                <w:szCs w:val="24"/>
                <w:lang w:val="en-US"/>
              </w:rPr>
            </w:pPr>
            <w:r w:rsidRPr="00BC363D">
              <w:rPr>
                <w:sz w:val="24"/>
                <w:szCs w:val="24"/>
                <w:lang w:val="en-US"/>
              </w:rPr>
              <w:t>7,5</w:t>
            </w:r>
          </w:p>
        </w:tc>
        <w:tc>
          <w:tcPr>
            <w:tcW w:w="1962" w:type="dxa"/>
          </w:tcPr>
          <w:p w:rsidR="00BC363D" w:rsidRPr="00BC363D" w:rsidRDefault="00BC363D" w:rsidP="00464067">
            <w:pPr>
              <w:jc w:val="center"/>
              <w:rPr>
                <w:sz w:val="24"/>
                <w:szCs w:val="24"/>
                <w:lang w:val="en-US"/>
              </w:rPr>
            </w:pPr>
            <w:r w:rsidRPr="00BC363D">
              <w:rPr>
                <w:sz w:val="24"/>
                <w:szCs w:val="24"/>
                <w:lang w:val="en-US"/>
              </w:rPr>
              <w:t>7,1</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2</w:t>
            </w:r>
          </w:p>
        </w:tc>
        <w:tc>
          <w:tcPr>
            <w:tcW w:w="1595" w:type="dxa"/>
          </w:tcPr>
          <w:p w:rsidR="00BC363D" w:rsidRPr="00BC363D" w:rsidRDefault="00BC363D" w:rsidP="00464067">
            <w:pPr>
              <w:jc w:val="center"/>
              <w:rPr>
                <w:sz w:val="24"/>
                <w:szCs w:val="24"/>
                <w:lang w:val="en-US"/>
              </w:rPr>
            </w:pPr>
            <w:r w:rsidRPr="00BC363D">
              <w:rPr>
                <w:sz w:val="24"/>
                <w:szCs w:val="24"/>
                <w:lang w:val="en-US"/>
              </w:rPr>
              <w:t>7,1</w:t>
            </w:r>
          </w:p>
        </w:tc>
        <w:tc>
          <w:tcPr>
            <w:tcW w:w="1962" w:type="dxa"/>
          </w:tcPr>
          <w:p w:rsidR="00BC363D" w:rsidRPr="00BC363D" w:rsidRDefault="00BC363D" w:rsidP="00464067">
            <w:pPr>
              <w:jc w:val="center"/>
              <w:rPr>
                <w:sz w:val="24"/>
                <w:szCs w:val="24"/>
                <w:lang w:val="en-US"/>
              </w:rPr>
            </w:pPr>
            <w:r w:rsidRPr="00BC363D">
              <w:rPr>
                <w:sz w:val="24"/>
                <w:szCs w:val="24"/>
                <w:lang w:val="en-US"/>
              </w:rPr>
              <w:t>6,7</w:t>
            </w:r>
          </w:p>
        </w:tc>
        <w:tc>
          <w:tcPr>
            <w:tcW w:w="1335" w:type="dxa"/>
          </w:tcPr>
          <w:p w:rsidR="00BC363D" w:rsidRPr="00BC363D" w:rsidRDefault="00BC363D" w:rsidP="00464067">
            <w:pPr>
              <w:jc w:val="center"/>
              <w:rPr>
                <w:sz w:val="24"/>
                <w:szCs w:val="24"/>
                <w:lang w:val="en-US"/>
              </w:rPr>
            </w:pPr>
            <w:r w:rsidRPr="00BC363D">
              <w:rPr>
                <w:sz w:val="24"/>
                <w:szCs w:val="24"/>
                <w:lang w:val="en-US"/>
              </w:rPr>
              <w:t>15</w:t>
            </w:r>
          </w:p>
        </w:tc>
        <w:tc>
          <w:tcPr>
            <w:tcW w:w="1595" w:type="dxa"/>
          </w:tcPr>
          <w:p w:rsidR="00BC363D" w:rsidRPr="00BC363D" w:rsidRDefault="00BC363D" w:rsidP="00464067">
            <w:pPr>
              <w:jc w:val="center"/>
              <w:rPr>
                <w:sz w:val="24"/>
                <w:szCs w:val="24"/>
                <w:lang w:val="en-US"/>
              </w:rPr>
            </w:pPr>
            <w:r w:rsidRPr="00BC363D">
              <w:rPr>
                <w:sz w:val="24"/>
                <w:szCs w:val="24"/>
                <w:lang w:val="en-US"/>
              </w:rPr>
              <w:t>7,8</w:t>
            </w:r>
          </w:p>
        </w:tc>
        <w:tc>
          <w:tcPr>
            <w:tcW w:w="1962" w:type="dxa"/>
          </w:tcPr>
          <w:p w:rsidR="00BC363D" w:rsidRPr="00BC363D" w:rsidRDefault="00BC363D" w:rsidP="00464067">
            <w:pPr>
              <w:jc w:val="center"/>
              <w:rPr>
                <w:sz w:val="24"/>
                <w:szCs w:val="24"/>
                <w:lang w:val="en-US"/>
              </w:rPr>
            </w:pPr>
            <w:r w:rsidRPr="00BC363D">
              <w:rPr>
                <w:sz w:val="24"/>
                <w:szCs w:val="24"/>
                <w:lang w:val="en-US"/>
              </w:rPr>
              <w:t>7,0</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3</w:t>
            </w:r>
          </w:p>
        </w:tc>
        <w:tc>
          <w:tcPr>
            <w:tcW w:w="1595" w:type="dxa"/>
          </w:tcPr>
          <w:p w:rsidR="00BC363D" w:rsidRPr="00BC363D" w:rsidRDefault="00BC363D" w:rsidP="00464067">
            <w:pPr>
              <w:jc w:val="center"/>
              <w:rPr>
                <w:sz w:val="24"/>
                <w:szCs w:val="24"/>
                <w:lang w:val="en-US"/>
              </w:rPr>
            </w:pPr>
            <w:r w:rsidRPr="00BC363D">
              <w:rPr>
                <w:sz w:val="24"/>
                <w:szCs w:val="24"/>
                <w:lang w:val="en-US"/>
              </w:rPr>
              <w:t>6,5</w:t>
            </w:r>
          </w:p>
        </w:tc>
        <w:tc>
          <w:tcPr>
            <w:tcW w:w="1962" w:type="dxa"/>
          </w:tcPr>
          <w:p w:rsidR="00BC363D" w:rsidRPr="00BC363D" w:rsidRDefault="00BC363D" w:rsidP="00464067">
            <w:pPr>
              <w:jc w:val="center"/>
              <w:rPr>
                <w:sz w:val="24"/>
                <w:szCs w:val="24"/>
                <w:lang w:val="en-US"/>
              </w:rPr>
            </w:pPr>
            <w:r w:rsidRPr="00BC363D">
              <w:rPr>
                <w:sz w:val="24"/>
                <w:szCs w:val="24"/>
                <w:lang w:val="en-US"/>
              </w:rPr>
              <w:t>6,3</w:t>
            </w:r>
          </w:p>
        </w:tc>
        <w:tc>
          <w:tcPr>
            <w:tcW w:w="1335" w:type="dxa"/>
          </w:tcPr>
          <w:p w:rsidR="00BC363D" w:rsidRPr="00BC363D" w:rsidRDefault="00BC363D" w:rsidP="00464067">
            <w:pPr>
              <w:jc w:val="center"/>
              <w:rPr>
                <w:sz w:val="24"/>
                <w:szCs w:val="24"/>
                <w:lang w:val="en-US"/>
              </w:rPr>
            </w:pPr>
            <w:r w:rsidRPr="00BC363D">
              <w:rPr>
                <w:sz w:val="24"/>
                <w:szCs w:val="24"/>
                <w:lang w:val="en-US"/>
              </w:rPr>
              <w:t>16</w:t>
            </w:r>
          </w:p>
        </w:tc>
        <w:tc>
          <w:tcPr>
            <w:tcW w:w="1595" w:type="dxa"/>
          </w:tcPr>
          <w:p w:rsidR="00BC363D" w:rsidRPr="00BC363D" w:rsidRDefault="00BC363D" w:rsidP="00464067">
            <w:pPr>
              <w:jc w:val="center"/>
              <w:rPr>
                <w:sz w:val="24"/>
                <w:szCs w:val="24"/>
                <w:lang w:val="en-US"/>
              </w:rPr>
            </w:pPr>
            <w:r w:rsidRPr="00BC363D">
              <w:rPr>
                <w:sz w:val="24"/>
                <w:szCs w:val="24"/>
                <w:lang w:val="en-US"/>
              </w:rPr>
              <w:t>6,8</w:t>
            </w:r>
          </w:p>
        </w:tc>
        <w:tc>
          <w:tcPr>
            <w:tcW w:w="1962" w:type="dxa"/>
          </w:tcPr>
          <w:p w:rsidR="00BC363D" w:rsidRPr="00BC363D" w:rsidRDefault="00BC363D" w:rsidP="00464067">
            <w:pPr>
              <w:jc w:val="center"/>
              <w:rPr>
                <w:sz w:val="24"/>
                <w:szCs w:val="24"/>
                <w:lang w:val="en-US"/>
              </w:rPr>
            </w:pPr>
            <w:r w:rsidRPr="00BC363D">
              <w:rPr>
                <w:sz w:val="24"/>
                <w:szCs w:val="24"/>
                <w:lang w:val="en-US"/>
              </w:rPr>
              <w:t>6,9</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4</w:t>
            </w:r>
          </w:p>
        </w:tc>
        <w:tc>
          <w:tcPr>
            <w:tcW w:w="1595" w:type="dxa"/>
          </w:tcPr>
          <w:p w:rsidR="00BC363D" w:rsidRPr="00BC363D" w:rsidRDefault="00BC363D" w:rsidP="00464067">
            <w:pPr>
              <w:jc w:val="center"/>
              <w:rPr>
                <w:sz w:val="24"/>
                <w:szCs w:val="24"/>
                <w:lang w:val="en-US"/>
              </w:rPr>
            </w:pPr>
            <w:r w:rsidRPr="00BC363D">
              <w:rPr>
                <w:sz w:val="24"/>
                <w:szCs w:val="24"/>
                <w:lang w:val="en-US"/>
              </w:rPr>
              <w:t>7,8</w:t>
            </w:r>
          </w:p>
        </w:tc>
        <w:tc>
          <w:tcPr>
            <w:tcW w:w="1962" w:type="dxa"/>
          </w:tcPr>
          <w:p w:rsidR="00BC363D" w:rsidRPr="00BC363D" w:rsidRDefault="00BC363D" w:rsidP="00464067">
            <w:pPr>
              <w:jc w:val="center"/>
              <w:rPr>
                <w:sz w:val="24"/>
                <w:szCs w:val="24"/>
                <w:lang w:val="en-US"/>
              </w:rPr>
            </w:pPr>
            <w:r w:rsidRPr="00BC363D">
              <w:rPr>
                <w:sz w:val="24"/>
                <w:szCs w:val="24"/>
                <w:lang w:val="en-US"/>
              </w:rPr>
              <w:t>7,1</w:t>
            </w:r>
          </w:p>
        </w:tc>
        <w:tc>
          <w:tcPr>
            <w:tcW w:w="1335" w:type="dxa"/>
          </w:tcPr>
          <w:p w:rsidR="00BC363D" w:rsidRPr="00BC363D" w:rsidRDefault="00BC363D" w:rsidP="00464067">
            <w:pPr>
              <w:jc w:val="center"/>
              <w:rPr>
                <w:sz w:val="24"/>
                <w:szCs w:val="24"/>
                <w:lang w:val="en-US"/>
              </w:rPr>
            </w:pPr>
            <w:r w:rsidRPr="00BC363D">
              <w:rPr>
                <w:sz w:val="24"/>
                <w:szCs w:val="24"/>
                <w:lang w:val="en-US"/>
              </w:rPr>
              <w:t>17</w:t>
            </w:r>
          </w:p>
        </w:tc>
        <w:tc>
          <w:tcPr>
            <w:tcW w:w="1595" w:type="dxa"/>
          </w:tcPr>
          <w:p w:rsidR="00BC363D" w:rsidRPr="00BC363D" w:rsidRDefault="00BC363D" w:rsidP="00464067">
            <w:pPr>
              <w:jc w:val="center"/>
              <w:rPr>
                <w:sz w:val="24"/>
                <w:szCs w:val="24"/>
                <w:lang w:val="en-US"/>
              </w:rPr>
            </w:pPr>
            <w:r w:rsidRPr="00BC363D">
              <w:rPr>
                <w:sz w:val="24"/>
                <w:szCs w:val="24"/>
                <w:lang w:val="en-US"/>
              </w:rPr>
              <w:t>7,3</w:t>
            </w:r>
          </w:p>
        </w:tc>
        <w:tc>
          <w:tcPr>
            <w:tcW w:w="1962" w:type="dxa"/>
          </w:tcPr>
          <w:p w:rsidR="00BC363D" w:rsidRPr="00BC363D" w:rsidRDefault="00BC363D" w:rsidP="00464067">
            <w:pPr>
              <w:jc w:val="center"/>
              <w:rPr>
                <w:sz w:val="24"/>
                <w:szCs w:val="24"/>
                <w:lang w:val="en-US"/>
              </w:rPr>
            </w:pPr>
            <w:r w:rsidRPr="00BC363D">
              <w:rPr>
                <w:sz w:val="24"/>
                <w:szCs w:val="24"/>
                <w:lang w:val="en-US"/>
              </w:rPr>
              <w:t>7,3</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5</w:t>
            </w:r>
          </w:p>
        </w:tc>
        <w:tc>
          <w:tcPr>
            <w:tcW w:w="1595" w:type="dxa"/>
          </w:tcPr>
          <w:p w:rsidR="00BC363D" w:rsidRPr="00BC363D" w:rsidRDefault="00BC363D" w:rsidP="00464067">
            <w:pPr>
              <w:jc w:val="center"/>
              <w:rPr>
                <w:sz w:val="24"/>
                <w:szCs w:val="24"/>
                <w:lang w:val="en-US"/>
              </w:rPr>
            </w:pPr>
            <w:r w:rsidRPr="00BC363D">
              <w:rPr>
                <w:sz w:val="24"/>
                <w:szCs w:val="24"/>
                <w:lang w:val="en-US"/>
              </w:rPr>
              <w:t>7,5</w:t>
            </w:r>
          </w:p>
        </w:tc>
        <w:tc>
          <w:tcPr>
            <w:tcW w:w="1962" w:type="dxa"/>
          </w:tcPr>
          <w:p w:rsidR="00BC363D" w:rsidRPr="00BC363D" w:rsidRDefault="00BC363D" w:rsidP="00464067">
            <w:pPr>
              <w:jc w:val="center"/>
              <w:rPr>
                <w:sz w:val="24"/>
                <w:szCs w:val="24"/>
                <w:lang w:val="en-US"/>
              </w:rPr>
            </w:pPr>
            <w:r w:rsidRPr="00BC363D">
              <w:rPr>
                <w:sz w:val="24"/>
                <w:szCs w:val="24"/>
                <w:lang w:val="en-US"/>
              </w:rPr>
              <w:t>7,4</w:t>
            </w:r>
          </w:p>
        </w:tc>
        <w:tc>
          <w:tcPr>
            <w:tcW w:w="1335" w:type="dxa"/>
          </w:tcPr>
          <w:p w:rsidR="00BC363D" w:rsidRPr="00BC363D" w:rsidRDefault="00BC363D" w:rsidP="00464067">
            <w:pPr>
              <w:jc w:val="center"/>
              <w:rPr>
                <w:sz w:val="24"/>
                <w:szCs w:val="24"/>
                <w:lang w:val="en-US"/>
              </w:rPr>
            </w:pPr>
            <w:r w:rsidRPr="00BC363D">
              <w:rPr>
                <w:sz w:val="24"/>
                <w:szCs w:val="24"/>
                <w:lang w:val="en-US"/>
              </w:rPr>
              <w:t>18</w:t>
            </w:r>
          </w:p>
        </w:tc>
        <w:tc>
          <w:tcPr>
            <w:tcW w:w="1595" w:type="dxa"/>
          </w:tcPr>
          <w:p w:rsidR="00BC363D" w:rsidRPr="00BC363D" w:rsidRDefault="00BC363D" w:rsidP="00464067">
            <w:pPr>
              <w:jc w:val="center"/>
              <w:rPr>
                <w:sz w:val="24"/>
                <w:szCs w:val="24"/>
                <w:lang w:val="en-US"/>
              </w:rPr>
            </w:pPr>
            <w:r w:rsidRPr="00BC363D">
              <w:rPr>
                <w:sz w:val="24"/>
                <w:szCs w:val="24"/>
                <w:lang w:val="en-US"/>
              </w:rPr>
              <w:t>7,3</w:t>
            </w:r>
          </w:p>
        </w:tc>
        <w:tc>
          <w:tcPr>
            <w:tcW w:w="1962" w:type="dxa"/>
          </w:tcPr>
          <w:p w:rsidR="00BC363D" w:rsidRPr="00BC363D" w:rsidRDefault="00BC363D" w:rsidP="00464067">
            <w:pPr>
              <w:jc w:val="center"/>
              <w:rPr>
                <w:sz w:val="24"/>
                <w:szCs w:val="24"/>
                <w:lang w:val="en-US"/>
              </w:rPr>
            </w:pPr>
            <w:r w:rsidRPr="00BC363D">
              <w:rPr>
                <w:sz w:val="24"/>
                <w:szCs w:val="24"/>
                <w:lang w:val="en-US"/>
              </w:rPr>
              <w:t>6,9</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6</w:t>
            </w:r>
          </w:p>
        </w:tc>
        <w:tc>
          <w:tcPr>
            <w:tcW w:w="1595" w:type="dxa"/>
          </w:tcPr>
          <w:p w:rsidR="00BC363D" w:rsidRPr="00BC363D" w:rsidRDefault="00BC363D" w:rsidP="00464067">
            <w:pPr>
              <w:jc w:val="center"/>
              <w:rPr>
                <w:sz w:val="24"/>
                <w:szCs w:val="24"/>
                <w:lang w:val="en-US"/>
              </w:rPr>
            </w:pPr>
            <w:r w:rsidRPr="00BC363D">
              <w:rPr>
                <w:sz w:val="24"/>
                <w:szCs w:val="24"/>
                <w:lang w:val="en-US"/>
              </w:rPr>
              <w:t>8,5</w:t>
            </w:r>
          </w:p>
        </w:tc>
        <w:tc>
          <w:tcPr>
            <w:tcW w:w="1962" w:type="dxa"/>
          </w:tcPr>
          <w:p w:rsidR="00BC363D" w:rsidRPr="00BC363D" w:rsidRDefault="00BC363D" w:rsidP="00464067">
            <w:pPr>
              <w:jc w:val="center"/>
              <w:rPr>
                <w:sz w:val="24"/>
                <w:szCs w:val="24"/>
                <w:lang w:val="en-US"/>
              </w:rPr>
            </w:pPr>
            <w:r w:rsidRPr="00BC363D">
              <w:rPr>
                <w:sz w:val="24"/>
                <w:szCs w:val="24"/>
                <w:lang w:val="en-US"/>
              </w:rPr>
              <w:t>7,6</w:t>
            </w:r>
          </w:p>
        </w:tc>
        <w:tc>
          <w:tcPr>
            <w:tcW w:w="1335" w:type="dxa"/>
          </w:tcPr>
          <w:p w:rsidR="00BC363D" w:rsidRPr="00BC363D" w:rsidRDefault="00BC363D" w:rsidP="00464067">
            <w:pPr>
              <w:jc w:val="center"/>
              <w:rPr>
                <w:sz w:val="24"/>
                <w:szCs w:val="24"/>
                <w:lang w:val="en-US"/>
              </w:rPr>
            </w:pPr>
            <w:r w:rsidRPr="00BC363D">
              <w:rPr>
                <w:sz w:val="24"/>
                <w:szCs w:val="24"/>
                <w:lang w:val="en-US"/>
              </w:rPr>
              <w:t>19</w:t>
            </w:r>
          </w:p>
        </w:tc>
        <w:tc>
          <w:tcPr>
            <w:tcW w:w="1595" w:type="dxa"/>
          </w:tcPr>
          <w:p w:rsidR="00BC363D" w:rsidRPr="00BC363D" w:rsidRDefault="00BC363D" w:rsidP="00464067">
            <w:pPr>
              <w:jc w:val="center"/>
              <w:rPr>
                <w:sz w:val="24"/>
                <w:szCs w:val="24"/>
                <w:lang w:val="en-US"/>
              </w:rPr>
            </w:pPr>
            <w:r w:rsidRPr="00BC363D">
              <w:rPr>
                <w:sz w:val="24"/>
                <w:szCs w:val="24"/>
                <w:lang w:val="en-US"/>
              </w:rPr>
              <w:t>8,3</w:t>
            </w:r>
          </w:p>
        </w:tc>
        <w:tc>
          <w:tcPr>
            <w:tcW w:w="1962" w:type="dxa"/>
          </w:tcPr>
          <w:p w:rsidR="00BC363D" w:rsidRPr="00BC363D" w:rsidRDefault="00BC363D" w:rsidP="00464067">
            <w:pPr>
              <w:jc w:val="center"/>
              <w:rPr>
                <w:sz w:val="24"/>
                <w:szCs w:val="24"/>
                <w:lang w:val="en-US"/>
              </w:rPr>
            </w:pPr>
            <w:r w:rsidRPr="00BC363D">
              <w:rPr>
                <w:sz w:val="24"/>
                <w:szCs w:val="24"/>
                <w:lang w:val="en-US"/>
              </w:rPr>
              <w:t>7,6</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7</w:t>
            </w:r>
          </w:p>
        </w:tc>
        <w:tc>
          <w:tcPr>
            <w:tcW w:w="1595" w:type="dxa"/>
          </w:tcPr>
          <w:p w:rsidR="00BC363D" w:rsidRPr="00BC363D" w:rsidRDefault="00BC363D" w:rsidP="00464067">
            <w:pPr>
              <w:jc w:val="center"/>
              <w:rPr>
                <w:sz w:val="24"/>
                <w:szCs w:val="24"/>
                <w:lang w:val="en-US"/>
              </w:rPr>
            </w:pPr>
            <w:r w:rsidRPr="00BC363D">
              <w:rPr>
                <w:sz w:val="24"/>
                <w:szCs w:val="24"/>
                <w:lang w:val="en-US"/>
              </w:rPr>
              <w:t>8,8</w:t>
            </w:r>
          </w:p>
        </w:tc>
        <w:tc>
          <w:tcPr>
            <w:tcW w:w="1962" w:type="dxa"/>
          </w:tcPr>
          <w:p w:rsidR="00BC363D" w:rsidRPr="00BC363D" w:rsidRDefault="00BC363D" w:rsidP="00464067">
            <w:pPr>
              <w:jc w:val="center"/>
              <w:rPr>
                <w:sz w:val="24"/>
                <w:szCs w:val="24"/>
                <w:lang w:val="en-US"/>
              </w:rPr>
            </w:pPr>
            <w:r w:rsidRPr="00BC363D">
              <w:rPr>
                <w:sz w:val="24"/>
                <w:szCs w:val="24"/>
                <w:lang w:val="en-US"/>
              </w:rPr>
              <w:t>8,2</w:t>
            </w:r>
          </w:p>
        </w:tc>
        <w:tc>
          <w:tcPr>
            <w:tcW w:w="1335" w:type="dxa"/>
          </w:tcPr>
          <w:p w:rsidR="00BC363D" w:rsidRPr="00BC363D" w:rsidRDefault="00BC363D" w:rsidP="00464067">
            <w:pPr>
              <w:jc w:val="center"/>
              <w:rPr>
                <w:sz w:val="24"/>
                <w:szCs w:val="24"/>
                <w:lang w:val="en-US"/>
              </w:rPr>
            </w:pPr>
            <w:r w:rsidRPr="00BC363D">
              <w:rPr>
                <w:sz w:val="24"/>
                <w:szCs w:val="24"/>
                <w:lang w:val="en-US"/>
              </w:rPr>
              <w:t>20</w:t>
            </w:r>
          </w:p>
        </w:tc>
        <w:tc>
          <w:tcPr>
            <w:tcW w:w="1595" w:type="dxa"/>
          </w:tcPr>
          <w:p w:rsidR="00BC363D" w:rsidRPr="00BC363D" w:rsidRDefault="00BC363D" w:rsidP="00464067">
            <w:pPr>
              <w:jc w:val="center"/>
              <w:rPr>
                <w:sz w:val="24"/>
                <w:szCs w:val="24"/>
                <w:lang w:val="en-US"/>
              </w:rPr>
            </w:pPr>
            <w:r w:rsidRPr="00BC363D">
              <w:rPr>
                <w:sz w:val="24"/>
                <w:szCs w:val="24"/>
                <w:lang w:val="en-US"/>
              </w:rPr>
              <w:t>7,2</w:t>
            </w:r>
          </w:p>
        </w:tc>
        <w:tc>
          <w:tcPr>
            <w:tcW w:w="1962" w:type="dxa"/>
          </w:tcPr>
          <w:p w:rsidR="00BC363D" w:rsidRPr="00BC363D" w:rsidRDefault="00BC363D" w:rsidP="00464067">
            <w:pPr>
              <w:jc w:val="center"/>
              <w:rPr>
                <w:sz w:val="24"/>
                <w:szCs w:val="24"/>
                <w:lang w:val="en-US"/>
              </w:rPr>
            </w:pPr>
            <w:r w:rsidRPr="00BC363D">
              <w:rPr>
                <w:sz w:val="24"/>
                <w:szCs w:val="24"/>
                <w:lang w:val="en-US"/>
              </w:rPr>
              <w:t>7,3</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8</w:t>
            </w:r>
          </w:p>
        </w:tc>
        <w:tc>
          <w:tcPr>
            <w:tcW w:w="1595" w:type="dxa"/>
          </w:tcPr>
          <w:p w:rsidR="00BC363D" w:rsidRPr="00BC363D" w:rsidRDefault="00BC363D" w:rsidP="00464067">
            <w:pPr>
              <w:jc w:val="center"/>
              <w:rPr>
                <w:sz w:val="24"/>
                <w:szCs w:val="24"/>
                <w:lang w:val="en-US"/>
              </w:rPr>
            </w:pPr>
            <w:r w:rsidRPr="00BC363D">
              <w:rPr>
                <w:sz w:val="24"/>
                <w:szCs w:val="24"/>
                <w:lang w:val="en-US"/>
              </w:rPr>
              <w:t>7,0</w:t>
            </w:r>
          </w:p>
        </w:tc>
        <w:tc>
          <w:tcPr>
            <w:tcW w:w="1962" w:type="dxa"/>
          </w:tcPr>
          <w:p w:rsidR="00BC363D" w:rsidRPr="00BC363D" w:rsidRDefault="00BC363D" w:rsidP="00464067">
            <w:pPr>
              <w:jc w:val="center"/>
              <w:rPr>
                <w:sz w:val="24"/>
                <w:szCs w:val="24"/>
                <w:lang w:val="en-US"/>
              </w:rPr>
            </w:pPr>
            <w:r w:rsidRPr="00BC363D">
              <w:rPr>
                <w:sz w:val="24"/>
                <w:szCs w:val="24"/>
                <w:lang w:val="en-US"/>
              </w:rPr>
              <w:t>6,4</w:t>
            </w:r>
          </w:p>
        </w:tc>
        <w:tc>
          <w:tcPr>
            <w:tcW w:w="1335" w:type="dxa"/>
          </w:tcPr>
          <w:p w:rsidR="00BC363D" w:rsidRPr="00BC363D" w:rsidRDefault="00BC363D" w:rsidP="00464067">
            <w:pPr>
              <w:jc w:val="center"/>
              <w:rPr>
                <w:sz w:val="24"/>
                <w:szCs w:val="24"/>
                <w:lang w:val="en-US"/>
              </w:rPr>
            </w:pPr>
            <w:r w:rsidRPr="00BC363D">
              <w:rPr>
                <w:sz w:val="24"/>
                <w:szCs w:val="24"/>
                <w:lang w:val="en-US"/>
              </w:rPr>
              <w:t>21</w:t>
            </w:r>
          </w:p>
        </w:tc>
        <w:tc>
          <w:tcPr>
            <w:tcW w:w="1595" w:type="dxa"/>
          </w:tcPr>
          <w:p w:rsidR="00BC363D" w:rsidRPr="00BC363D" w:rsidRDefault="00BC363D" w:rsidP="00464067">
            <w:pPr>
              <w:jc w:val="center"/>
              <w:rPr>
                <w:sz w:val="24"/>
                <w:szCs w:val="24"/>
                <w:lang w:val="en-US"/>
              </w:rPr>
            </w:pPr>
            <w:r w:rsidRPr="00BC363D">
              <w:rPr>
                <w:sz w:val="24"/>
                <w:szCs w:val="24"/>
                <w:lang w:val="en-US"/>
              </w:rPr>
              <w:t>7,3</w:t>
            </w:r>
          </w:p>
        </w:tc>
        <w:tc>
          <w:tcPr>
            <w:tcW w:w="1962" w:type="dxa"/>
          </w:tcPr>
          <w:p w:rsidR="00BC363D" w:rsidRPr="00BC363D" w:rsidRDefault="00BC363D" w:rsidP="00464067">
            <w:pPr>
              <w:jc w:val="center"/>
              <w:rPr>
                <w:sz w:val="24"/>
                <w:szCs w:val="24"/>
                <w:lang w:val="en-US"/>
              </w:rPr>
            </w:pPr>
            <w:r w:rsidRPr="00BC363D">
              <w:rPr>
                <w:sz w:val="24"/>
                <w:szCs w:val="24"/>
                <w:lang w:val="en-US"/>
              </w:rPr>
              <w:t>7,0</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9</w:t>
            </w:r>
          </w:p>
        </w:tc>
        <w:tc>
          <w:tcPr>
            <w:tcW w:w="1595" w:type="dxa"/>
          </w:tcPr>
          <w:p w:rsidR="00BC363D" w:rsidRPr="00BC363D" w:rsidRDefault="00BC363D" w:rsidP="00464067">
            <w:pPr>
              <w:jc w:val="center"/>
              <w:rPr>
                <w:sz w:val="24"/>
                <w:szCs w:val="24"/>
                <w:lang w:val="en-US"/>
              </w:rPr>
            </w:pPr>
            <w:r w:rsidRPr="00BC363D">
              <w:rPr>
                <w:sz w:val="24"/>
                <w:szCs w:val="24"/>
                <w:lang w:val="en-US"/>
              </w:rPr>
              <w:t>7,4</w:t>
            </w:r>
          </w:p>
        </w:tc>
        <w:tc>
          <w:tcPr>
            <w:tcW w:w="1962" w:type="dxa"/>
          </w:tcPr>
          <w:p w:rsidR="00BC363D" w:rsidRPr="00BC363D" w:rsidRDefault="00BC363D" w:rsidP="00464067">
            <w:pPr>
              <w:jc w:val="center"/>
              <w:rPr>
                <w:sz w:val="24"/>
                <w:szCs w:val="24"/>
                <w:lang w:val="en-US"/>
              </w:rPr>
            </w:pPr>
            <w:r w:rsidRPr="00BC363D">
              <w:rPr>
                <w:sz w:val="24"/>
                <w:szCs w:val="24"/>
                <w:lang w:val="en-US"/>
              </w:rPr>
              <w:t>6,8</w:t>
            </w:r>
          </w:p>
        </w:tc>
        <w:tc>
          <w:tcPr>
            <w:tcW w:w="1335" w:type="dxa"/>
          </w:tcPr>
          <w:p w:rsidR="00BC363D" w:rsidRPr="00BC363D" w:rsidRDefault="00BC363D" w:rsidP="00464067">
            <w:pPr>
              <w:jc w:val="center"/>
              <w:rPr>
                <w:sz w:val="24"/>
                <w:szCs w:val="24"/>
                <w:lang w:val="en-US"/>
              </w:rPr>
            </w:pPr>
            <w:r w:rsidRPr="00BC363D">
              <w:rPr>
                <w:sz w:val="24"/>
                <w:szCs w:val="24"/>
                <w:lang w:val="en-US"/>
              </w:rPr>
              <w:t>22</w:t>
            </w:r>
          </w:p>
        </w:tc>
        <w:tc>
          <w:tcPr>
            <w:tcW w:w="1595" w:type="dxa"/>
          </w:tcPr>
          <w:p w:rsidR="00BC363D" w:rsidRPr="00BC363D" w:rsidRDefault="00BC363D" w:rsidP="00464067">
            <w:pPr>
              <w:jc w:val="center"/>
              <w:rPr>
                <w:sz w:val="24"/>
                <w:szCs w:val="24"/>
                <w:lang w:val="en-US"/>
              </w:rPr>
            </w:pPr>
            <w:r w:rsidRPr="00BC363D">
              <w:rPr>
                <w:sz w:val="24"/>
                <w:szCs w:val="24"/>
                <w:lang w:val="en-US"/>
              </w:rPr>
              <w:t>5,1</w:t>
            </w:r>
          </w:p>
        </w:tc>
        <w:tc>
          <w:tcPr>
            <w:tcW w:w="1962" w:type="dxa"/>
          </w:tcPr>
          <w:p w:rsidR="00BC363D" w:rsidRPr="00BC363D" w:rsidRDefault="00BC363D" w:rsidP="00464067">
            <w:pPr>
              <w:jc w:val="center"/>
              <w:rPr>
                <w:sz w:val="24"/>
                <w:szCs w:val="24"/>
                <w:lang w:val="en-US"/>
              </w:rPr>
            </w:pPr>
            <w:r w:rsidRPr="00BC363D">
              <w:rPr>
                <w:sz w:val="24"/>
                <w:szCs w:val="24"/>
                <w:lang w:val="en-US"/>
              </w:rPr>
              <w:t>7,9</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10</w:t>
            </w:r>
          </w:p>
        </w:tc>
        <w:tc>
          <w:tcPr>
            <w:tcW w:w="1595" w:type="dxa"/>
          </w:tcPr>
          <w:p w:rsidR="00BC363D" w:rsidRPr="00BC363D" w:rsidRDefault="00BC363D" w:rsidP="00464067">
            <w:pPr>
              <w:jc w:val="center"/>
              <w:rPr>
                <w:sz w:val="24"/>
                <w:szCs w:val="24"/>
                <w:lang w:val="en-US"/>
              </w:rPr>
            </w:pPr>
            <w:r w:rsidRPr="00BC363D">
              <w:rPr>
                <w:sz w:val="24"/>
                <w:szCs w:val="24"/>
                <w:lang w:val="en-US"/>
              </w:rPr>
              <w:t>6,5</w:t>
            </w:r>
          </w:p>
        </w:tc>
        <w:tc>
          <w:tcPr>
            <w:tcW w:w="1962" w:type="dxa"/>
          </w:tcPr>
          <w:p w:rsidR="00BC363D" w:rsidRPr="00BC363D" w:rsidRDefault="00BC363D" w:rsidP="00464067">
            <w:pPr>
              <w:jc w:val="center"/>
              <w:rPr>
                <w:sz w:val="24"/>
                <w:szCs w:val="24"/>
                <w:lang w:val="en-US"/>
              </w:rPr>
            </w:pPr>
            <w:r w:rsidRPr="00BC363D">
              <w:rPr>
                <w:sz w:val="24"/>
                <w:szCs w:val="24"/>
                <w:lang w:val="en-US"/>
              </w:rPr>
              <w:t>6,0</w:t>
            </w:r>
          </w:p>
        </w:tc>
        <w:tc>
          <w:tcPr>
            <w:tcW w:w="1335" w:type="dxa"/>
          </w:tcPr>
          <w:p w:rsidR="00BC363D" w:rsidRPr="00BC363D" w:rsidRDefault="00BC363D" w:rsidP="00464067">
            <w:pPr>
              <w:jc w:val="center"/>
              <w:rPr>
                <w:sz w:val="24"/>
                <w:szCs w:val="24"/>
                <w:lang w:val="en-US"/>
              </w:rPr>
            </w:pPr>
            <w:r w:rsidRPr="00BC363D">
              <w:rPr>
                <w:sz w:val="24"/>
                <w:szCs w:val="24"/>
                <w:lang w:val="en-US"/>
              </w:rPr>
              <w:t>23</w:t>
            </w:r>
          </w:p>
        </w:tc>
        <w:tc>
          <w:tcPr>
            <w:tcW w:w="1595" w:type="dxa"/>
          </w:tcPr>
          <w:p w:rsidR="00BC363D" w:rsidRPr="00BC363D" w:rsidRDefault="00BC363D" w:rsidP="00464067">
            <w:pPr>
              <w:jc w:val="center"/>
              <w:rPr>
                <w:sz w:val="24"/>
                <w:szCs w:val="24"/>
                <w:lang w:val="en-US"/>
              </w:rPr>
            </w:pPr>
            <w:r w:rsidRPr="00BC363D">
              <w:rPr>
                <w:sz w:val="24"/>
                <w:szCs w:val="24"/>
                <w:lang w:val="en-US"/>
              </w:rPr>
              <w:t>7,9</w:t>
            </w:r>
          </w:p>
        </w:tc>
        <w:tc>
          <w:tcPr>
            <w:tcW w:w="1962" w:type="dxa"/>
          </w:tcPr>
          <w:p w:rsidR="00BC363D" w:rsidRPr="00BC363D" w:rsidRDefault="00BC363D" w:rsidP="00464067">
            <w:pPr>
              <w:jc w:val="center"/>
              <w:rPr>
                <w:sz w:val="24"/>
                <w:szCs w:val="24"/>
                <w:lang w:val="en-US"/>
              </w:rPr>
            </w:pPr>
            <w:r w:rsidRPr="00BC363D">
              <w:rPr>
                <w:sz w:val="24"/>
                <w:szCs w:val="24"/>
                <w:lang w:val="en-US"/>
              </w:rPr>
              <w:t>6,9</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11</w:t>
            </w:r>
          </w:p>
        </w:tc>
        <w:tc>
          <w:tcPr>
            <w:tcW w:w="1595" w:type="dxa"/>
          </w:tcPr>
          <w:p w:rsidR="00BC363D" w:rsidRPr="00BC363D" w:rsidRDefault="00BC363D" w:rsidP="00464067">
            <w:pPr>
              <w:jc w:val="center"/>
              <w:rPr>
                <w:sz w:val="24"/>
                <w:szCs w:val="24"/>
                <w:lang w:val="en-US"/>
              </w:rPr>
            </w:pPr>
            <w:r w:rsidRPr="00BC363D">
              <w:rPr>
                <w:sz w:val="24"/>
                <w:szCs w:val="24"/>
                <w:lang w:val="en-US"/>
              </w:rPr>
              <w:t>7,8</w:t>
            </w:r>
          </w:p>
        </w:tc>
        <w:tc>
          <w:tcPr>
            <w:tcW w:w="1962" w:type="dxa"/>
          </w:tcPr>
          <w:p w:rsidR="00BC363D" w:rsidRPr="00BC363D" w:rsidRDefault="00BC363D" w:rsidP="00464067">
            <w:pPr>
              <w:jc w:val="center"/>
              <w:rPr>
                <w:sz w:val="24"/>
                <w:szCs w:val="24"/>
                <w:lang w:val="en-US"/>
              </w:rPr>
            </w:pPr>
            <w:r w:rsidRPr="00BC363D">
              <w:rPr>
                <w:sz w:val="24"/>
                <w:szCs w:val="24"/>
                <w:lang w:val="en-US"/>
              </w:rPr>
              <w:t>6,8</w:t>
            </w:r>
          </w:p>
        </w:tc>
        <w:tc>
          <w:tcPr>
            <w:tcW w:w="1335" w:type="dxa"/>
          </w:tcPr>
          <w:p w:rsidR="00BC363D" w:rsidRPr="00BC363D" w:rsidRDefault="00BC363D" w:rsidP="00464067">
            <w:pPr>
              <w:jc w:val="center"/>
              <w:rPr>
                <w:sz w:val="24"/>
                <w:szCs w:val="24"/>
                <w:lang w:val="en-US"/>
              </w:rPr>
            </w:pPr>
            <w:r w:rsidRPr="00BC363D">
              <w:rPr>
                <w:sz w:val="24"/>
                <w:szCs w:val="24"/>
                <w:lang w:val="en-US"/>
              </w:rPr>
              <w:t>24</w:t>
            </w:r>
          </w:p>
        </w:tc>
        <w:tc>
          <w:tcPr>
            <w:tcW w:w="1595" w:type="dxa"/>
          </w:tcPr>
          <w:p w:rsidR="00BC363D" w:rsidRPr="00BC363D" w:rsidRDefault="00BC363D" w:rsidP="00464067">
            <w:pPr>
              <w:jc w:val="center"/>
              <w:rPr>
                <w:sz w:val="24"/>
                <w:szCs w:val="24"/>
                <w:lang w:val="en-US"/>
              </w:rPr>
            </w:pPr>
            <w:r w:rsidRPr="00BC363D">
              <w:rPr>
                <w:sz w:val="24"/>
                <w:szCs w:val="24"/>
                <w:lang w:val="en-US"/>
              </w:rPr>
              <w:t>7,8</w:t>
            </w:r>
          </w:p>
        </w:tc>
        <w:tc>
          <w:tcPr>
            <w:tcW w:w="1962" w:type="dxa"/>
          </w:tcPr>
          <w:p w:rsidR="00BC363D" w:rsidRPr="00BC363D" w:rsidRDefault="00BC363D" w:rsidP="00464067">
            <w:pPr>
              <w:jc w:val="center"/>
              <w:rPr>
                <w:sz w:val="24"/>
                <w:szCs w:val="24"/>
                <w:lang w:val="en-US"/>
              </w:rPr>
            </w:pPr>
            <w:r w:rsidRPr="00BC363D">
              <w:rPr>
                <w:sz w:val="24"/>
                <w:szCs w:val="24"/>
                <w:lang w:val="en-US"/>
              </w:rPr>
              <w:t>7,1</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12</w:t>
            </w:r>
          </w:p>
        </w:tc>
        <w:tc>
          <w:tcPr>
            <w:tcW w:w="1595" w:type="dxa"/>
          </w:tcPr>
          <w:p w:rsidR="00BC363D" w:rsidRPr="00BC363D" w:rsidRDefault="00BC363D" w:rsidP="00464067">
            <w:pPr>
              <w:jc w:val="center"/>
              <w:rPr>
                <w:sz w:val="24"/>
                <w:szCs w:val="24"/>
                <w:lang w:val="en-US"/>
              </w:rPr>
            </w:pPr>
            <w:r w:rsidRPr="00BC363D">
              <w:rPr>
                <w:sz w:val="24"/>
                <w:szCs w:val="24"/>
                <w:lang w:val="en-US"/>
              </w:rPr>
              <w:t>9,2</w:t>
            </w:r>
          </w:p>
        </w:tc>
        <w:tc>
          <w:tcPr>
            <w:tcW w:w="1962" w:type="dxa"/>
          </w:tcPr>
          <w:p w:rsidR="00BC363D" w:rsidRPr="00BC363D" w:rsidRDefault="00BC363D" w:rsidP="00464067">
            <w:pPr>
              <w:jc w:val="center"/>
              <w:rPr>
                <w:sz w:val="24"/>
                <w:szCs w:val="24"/>
                <w:lang w:val="en-US"/>
              </w:rPr>
            </w:pPr>
            <w:r w:rsidRPr="00BC363D">
              <w:rPr>
                <w:sz w:val="24"/>
                <w:szCs w:val="24"/>
                <w:lang w:val="en-US"/>
              </w:rPr>
              <w:t>8,8</w:t>
            </w:r>
          </w:p>
        </w:tc>
        <w:tc>
          <w:tcPr>
            <w:tcW w:w="1335" w:type="dxa"/>
          </w:tcPr>
          <w:p w:rsidR="00BC363D" w:rsidRPr="00BC363D" w:rsidRDefault="00BC363D" w:rsidP="00464067">
            <w:pPr>
              <w:jc w:val="center"/>
              <w:rPr>
                <w:sz w:val="24"/>
                <w:szCs w:val="24"/>
                <w:lang w:val="en-US"/>
              </w:rPr>
            </w:pPr>
            <w:r w:rsidRPr="00BC363D">
              <w:rPr>
                <w:sz w:val="24"/>
                <w:szCs w:val="24"/>
                <w:lang w:val="en-US"/>
              </w:rPr>
              <w:t>25</w:t>
            </w:r>
          </w:p>
        </w:tc>
        <w:tc>
          <w:tcPr>
            <w:tcW w:w="1595" w:type="dxa"/>
          </w:tcPr>
          <w:p w:rsidR="00BC363D" w:rsidRPr="00BC363D" w:rsidRDefault="00BC363D" w:rsidP="00464067">
            <w:pPr>
              <w:jc w:val="center"/>
              <w:rPr>
                <w:sz w:val="24"/>
                <w:szCs w:val="24"/>
                <w:lang w:val="en-US"/>
              </w:rPr>
            </w:pPr>
            <w:r w:rsidRPr="00BC363D">
              <w:rPr>
                <w:sz w:val="24"/>
                <w:szCs w:val="24"/>
                <w:lang w:val="en-US"/>
              </w:rPr>
              <w:t>7,3</w:t>
            </w:r>
          </w:p>
        </w:tc>
        <w:tc>
          <w:tcPr>
            <w:tcW w:w="1962" w:type="dxa"/>
          </w:tcPr>
          <w:p w:rsidR="00BC363D" w:rsidRPr="00BC363D" w:rsidRDefault="00BC363D" w:rsidP="00464067">
            <w:pPr>
              <w:jc w:val="center"/>
              <w:rPr>
                <w:sz w:val="24"/>
                <w:szCs w:val="24"/>
                <w:lang w:val="en-US"/>
              </w:rPr>
            </w:pPr>
            <w:r w:rsidRPr="00BC363D">
              <w:rPr>
                <w:sz w:val="24"/>
                <w:szCs w:val="24"/>
                <w:lang w:val="en-US"/>
              </w:rPr>
              <w:t>6,9</w:t>
            </w:r>
          </w:p>
        </w:tc>
      </w:tr>
      <w:tr w:rsidR="00BC363D" w:rsidRPr="00BC363D" w:rsidTr="00464067">
        <w:trPr>
          <w:jc w:val="center"/>
        </w:trPr>
        <w:tc>
          <w:tcPr>
            <w:tcW w:w="1190" w:type="dxa"/>
          </w:tcPr>
          <w:p w:rsidR="00BC363D" w:rsidRPr="00BC363D" w:rsidRDefault="00BC363D" w:rsidP="00464067">
            <w:pPr>
              <w:jc w:val="center"/>
              <w:rPr>
                <w:sz w:val="24"/>
                <w:szCs w:val="24"/>
                <w:lang w:val="en-US"/>
              </w:rPr>
            </w:pPr>
            <w:r w:rsidRPr="00BC363D">
              <w:rPr>
                <w:sz w:val="24"/>
                <w:szCs w:val="24"/>
                <w:lang w:val="en-US"/>
              </w:rPr>
              <w:t>13</w:t>
            </w:r>
          </w:p>
        </w:tc>
        <w:tc>
          <w:tcPr>
            <w:tcW w:w="1595" w:type="dxa"/>
          </w:tcPr>
          <w:p w:rsidR="00BC363D" w:rsidRPr="00BC363D" w:rsidRDefault="00BC363D" w:rsidP="00464067">
            <w:pPr>
              <w:jc w:val="center"/>
              <w:rPr>
                <w:sz w:val="24"/>
                <w:szCs w:val="24"/>
                <w:lang w:val="en-US"/>
              </w:rPr>
            </w:pPr>
            <w:r w:rsidRPr="00BC363D">
              <w:rPr>
                <w:sz w:val="24"/>
                <w:szCs w:val="24"/>
                <w:lang w:val="en-US"/>
              </w:rPr>
              <w:t>6,0</w:t>
            </w:r>
          </w:p>
        </w:tc>
        <w:tc>
          <w:tcPr>
            <w:tcW w:w="1962" w:type="dxa"/>
          </w:tcPr>
          <w:p w:rsidR="00BC363D" w:rsidRPr="00BC363D" w:rsidRDefault="00BC363D" w:rsidP="00464067">
            <w:pPr>
              <w:jc w:val="center"/>
              <w:rPr>
                <w:sz w:val="24"/>
                <w:szCs w:val="24"/>
                <w:lang w:val="en-US"/>
              </w:rPr>
            </w:pPr>
            <w:r w:rsidRPr="00BC363D">
              <w:rPr>
                <w:sz w:val="24"/>
                <w:szCs w:val="24"/>
                <w:lang w:val="en-US"/>
              </w:rPr>
              <w:t>5,7</w:t>
            </w:r>
          </w:p>
        </w:tc>
        <w:tc>
          <w:tcPr>
            <w:tcW w:w="1335" w:type="dxa"/>
          </w:tcPr>
          <w:p w:rsidR="00BC363D" w:rsidRPr="00BC363D" w:rsidRDefault="00BC363D" w:rsidP="00464067">
            <w:pPr>
              <w:jc w:val="center"/>
              <w:rPr>
                <w:sz w:val="24"/>
                <w:szCs w:val="24"/>
                <w:lang w:val="kk-KZ"/>
              </w:rPr>
            </w:pPr>
          </w:p>
        </w:tc>
        <w:tc>
          <w:tcPr>
            <w:tcW w:w="1595" w:type="dxa"/>
          </w:tcPr>
          <w:p w:rsidR="00BC363D" w:rsidRPr="00BC363D" w:rsidRDefault="00BC363D" w:rsidP="00464067">
            <w:pPr>
              <w:jc w:val="center"/>
              <w:rPr>
                <w:sz w:val="24"/>
                <w:szCs w:val="24"/>
                <w:lang w:val="kk-KZ"/>
              </w:rPr>
            </w:pPr>
          </w:p>
        </w:tc>
        <w:tc>
          <w:tcPr>
            <w:tcW w:w="1962" w:type="dxa"/>
          </w:tcPr>
          <w:p w:rsidR="00BC363D" w:rsidRPr="00BC363D" w:rsidRDefault="00BC363D" w:rsidP="00464067">
            <w:pPr>
              <w:jc w:val="center"/>
              <w:rPr>
                <w:sz w:val="24"/>
                <w:szCs w:val="24"/>
                <w:lang w:val="kk-KZ"/>
              </w:rPr>
            </w:pPr>
          </w:p>
        </w:tc>
      </w:tr>
    </w:tbl>
    <w:p w:rsidR="00BC363D" w:rsidRPr="00BC363D" w:rsidRDefault="00BC363D" w:rsidP="00BC363D">
      <w:pPr>
        <w:ind w:firstLine="708"/>
        <w:jc w:val="both"/>
        <w:rPr>
          <w:sz w:val="24"/>
          <w:szCs w:val="24"/>
          <w:lang w:val="kk-KZ"/>
        </w:rPr>
      </w:pPr>
      <w:r w:rsidRPr="00BC363D">
        <w:rPr>
          <w:sz w:val="24"/>
          <w:szCs w:val="24"/>
          <w:lang w:val="kk-KZ"/>
        </w:rPr>
        <w:t>Таблицадағы х және у мәндері бойынша олардың максимум және минимум мөлшерін табылады: х</w:t>
      </w:r>
      <w:r w:rsidRPr="00BC363D">
        <w:rPr>
          <w:sz w:val="24"/>
          <w:szCs w:val="24"/>
          <w:vertAlign w:val="subscript"/>
          <w:lang w:val="kk-KZ"/>
        </w:rPr>
        <w:t>max</w:t>
      </w:r>
      <w:r w:rsidRPr="00BC363D">
        <w:rPr>
          <w:sz w:val="24"/>
          <w:szCs w:val="24"/>
          <w:lang w:val="kk-KZ"/>
        </w:rPr>
        <w:t>= 9,2; y</w:t>
      </w:r>
      <w:r w:rsidRPr="00BC363D">
        <w:rPr>
          <w:sz w:val="24"/>
          <w:szCs w:val="24"/>
          <w:vertAlign w:val="subscript"/>
          <w:lang w:val="kk-KZ"/>
        </w:rPr>
        <w:t>max</w:t>
      </w:r>
      <w:r w:rsidRPr="00BC363D">
        <w:rPr>
          <w:sz w:val="24"/>
          <w:szCs w:val="24"/>
          <w:lang w:val="kk-KZ"/>
        </w:rPr>
        <w:t>= 8,8;  x</w:t>
      </w:r>
      <w:r w:rsidRPr="00BC363D">
        <w:rPr>
          <w:sz w:val="24"/>
          <w:szCs w:val="24"/>
          <w:vertAlign w:val="subscript"/>
          <w:lang w:val="kk-KZ"/>
        </w:rPr>
        <w:t>min</w:t>
      </w:r>
      <w:r w:rsidRPr="00BC363D">
        <w:rPr>
          <w:sz w:val="24"/>
          <w:szCs w:val="24"/>
          <w:lang w:val="kk-KZ"/>
        </w:rPr>
        <w:t>= 6,0;</w:t>
      </w:r>
      <w:r w:rsidRPr="00BC363D">
        <w:rPr>
          <w:sz w:val="24"/>
          <w:szCs w:val="24"/>
          <w:vertAlign w:val="subscript"/>
          <w:lang w:val="kk-KZ"/>
        </w:rPr>
        <w:t xml:space="preserve">  </w:t>
      </w:r>
      <w:r w:rsidRPr="00BC363D">
        <w:rPr>
          <w:sz w:val="24"/>
          <w:szCs w:val="24"/>
          <w:lang w:val="kk-KZ"/>
        </w:rPr>
        <w:t>y</w:t>
      </w:r>
      <w:r w:rsidRPr="00BC363D">
        <w:rPr>
          <w:sz w:val="24"/>
          <w:szCs w:val="24"/>
          <w:vertAlign w:val="subscript"/>
          <w:lang w:val="kk-KZ"/>
        </w:rPr>
        <w:t>min</w:t>
      </w:r>
      <w:r w:rsidRPr="00BC363D">
        <w:rPr>
          <w:sz w:val="24"/>
          <w:szCs w:val="24"/>
          <w:lang w:val="kk-KZ"/>
        </w:rPr>
        <w:t>= 5,7.</w:t>
      </w:r>
    </w:p>
    <w:p w:rsidR="00BC363D" w:rsidRPr="00BC363D" w:rsidRDefault="00BC363D" w:rsidP="00BC363D">
      <w:pPr>
        <w:ind w:firstLine="708"/>
        <w:jc w:val="both"/>
        <w:rPr>
          <w:sz w:val="24"/>
          <w:szCs w:val="24"/>
          <w:lang w:val="kk-KZ"/>
        </w:rPr>
      </w:pPr>
      <w:r w:rsidRPr="00BC363D">
        <w:rPr>
          <w:sz w:val="24"/>
          <w:szCs w:val="24"/>
          <w:lang w:val="kk-KZ"/>
        </w:rPr>
        <w:t>Графиктің (.. сурет) абциссалар өсіне х мәндері, ординаталар өсіне у мәндерін енгіземіз. Өстердің ұзындығын х және у-тің максимум және минимум мәндерінің айырымына тең қылып аламыз (шамалап). График квадратқа жуық болып шығады. Мысалы, бізде: х</w:t>
      </w:r>
      <w:r w:rsidRPr="00BC363D">
        <w:rPr>
          <w:sz w:val="24"/>
          <w:szCs w:val="24"/>
          <w:vertAlign w:val="subscript"/>
          <w:lang w:val="kk-KZ"/>
        </w:rPr>
        <w:t xml:space="preserve">max </w:t>
      </w:r>
      <w:r w:rsidRPr="00BC363D">
        <w:rPr>
          <w:sz w:val="24"/>
          <w:szCs w:val="24"/>
          <w:lang w:val="kk-KZ"/>
        </w:rPr>
        <w:t>- x</w:t>
      </w:r>
      <w:r w:rsidRPr="00BC363D">
        <w:rPr>
          <w:sz w:val="24"/>
          <w:szCs w:val="24"/>
          <w:vertAlign w:val="subscript"/>
          <w:lang w:val="kk-KZ"/>
        </w:rPr>
        <w:t>min</w:t>
      </w:r>
      <w:r w:rsidRPr="00BC363D">
        <w:rPr>
          <w:sz w:val="24"/>
          <w:szCs w:val="24"/>
          <w:lang w:val="kk-KZ"/>
        </w:rPr>
        <w:t>=9,2 - 6,0 = 3,2;  y</w:t>
      </w:r>
      <w:r w:rsidRPr="00BC363D">
        <w:rPr>
          <w:sz w:val="24"/>
          <w:szCs w:val="24"/>
          <w:vertAlign w:val="subscript"/>
          <w:lang w:val="kk-KZ"/>
        </w:rPr>
        <w:t xml:space="preserve">max </w:t>
      </w:r>
      <w:r w:rsidRPr="00BC363D">
        <w:rPr>
          <w:sz w:val="24"/>
          <w:szCs w:val="24"/>
          <w:lang w:val="kk-KZ"/>
        </w:rPr>
        <w:t>-</w:t>
      </w:r>
      <w:r w:rsidRPr="00BC363D">
        <w:rPr>
          <w:sz w:val="24"/>
          <w:szCs w:val="24"/>
          <w:vertAlign w:val="subscript"/>
          <w:lang w:val="kk-KZ"/>
        </w:rPr>
        <w:t xml:space="preserve"> </w:t>
      </w:r>
      <w:r w:rsidRPr="00BC363D">
        <w:rPr>
          <w:sz w:val="24"/>
          <w:szCs w:val="24"/>
          <w:lang w:val="kk-KZ"/>
        </w:rPr>
        <w:t>y</w:t>
      </w:r>
      <w:r w:rsidRPr="00BC363D">
        <w:rPr>
          <w:sz w:val="24"/>
          <w:szCs w:val="24"/>
          <w:vertAlign w:val="subscript"/>
          <w:lang w:val="kk-KZ"/>
        </w:rPr>
        <w:t>min</w:t>
      </w:r>
      <w:r w:rsidRPr="00BC363D">
        <w:rPr>
          <w:sz w:val="24"/>
          <w:szCs w:val="24"/>
          <w:lang w:val="kk-KZ"/>
        </w:rPr>
        <w:t>= 8,8 - 5,7 = 3,1.</w:t>
      </w:r>
    </w:p>
    <w:p w:rsidR="00BC363D" w:rsidRPr="00BC363D" w:rsidRDefault="00BC363D" w:rsidP="00BC363D">
      <w:pPr>
        <w:jc w:val="both"/>
        <w:rPr>
          <w:sz w:val="24"/>
          <w:szCs w:val="24"/>
          <w:lang w:val="kk-KZ"/>
        </w:rPr>
      </w:pPr>
      <w:r w:rsidRPr="00BC363D">
        <w:rPr>
          <w:sz w:val="24"/>
          <w:szCs w:val="24"/>
          <w:lang w:val="kk-KZ"/>
        </w:rPr>
        <w:tab/>
        <w:t>Өстердің масштабын бірдей қылып аламыз.</w:t>
      </w:r>
    </w:p>
    <w:p w:rsidR="00BC363D" w:rsidRPr="00BC363D" w:rsidRDefault="00BC363D" w:rsidP="00BC363D">
      <w:pPr>
        <w:jc w:val="both"/>
        <w:rPr>
          <w:sz w:val="24"/>
          <w:szCs w:val="24"/>
          <w:lang w:val="kk-KZ"/>
        </w:rPr>
      </w:pPr>
      <w:r w:rsidRPr="00BC363D">
        <w:rPr>
          <w:sz w:val="24"/>
          <w:szCs w:val="24"/>
          <w:lang w:val="kk-KZ"/>
        </w:rPr>
        <w:tab/>
        <w:t xml:space="preserve">Енді графикке мәліметтерді реттік номірлері бойынша енгіземіз. Егер графиктің бір нүктесіне 2 немесе 3 мән түсетін болса, ондай нүктелерді бір немесе екі дөңгелектің ішіне аламыз, немесе нүктенің жанына мәндердің санын жазып қоямыз, немесе нүктенің жанына тағы бір, екі нүкте қойып шығамыз (______ суреттегі графикте нүктелер бір-бірінің жанында көрсетілген). Мәліметтер графикке енгізілгеннен кейін олардың саны, график құру мақсаты, бұйымның аты, орындаушының фимилиясы, график құрылған күні көрсетіледі.  </w:t>
      </w:r>
    </w:p>
    <w:p w:rsidR="00BC363D" w:rsidRPr="00BC363D" w:rsidRDefault="00BC363D" w:rsidP="00BC363D">
      <w:pPr>
        <w:ind w:left="708"/>
        <w:jc w:val="both"/>
        <w:rPr>
          <w:sz w:val="24"/>
          <w:szCs w:val="24"/>
          <w:lang w:val="kk-KZ"/>
        </w:rPr>
      </w:pPr>
    </w:p>
    <w:p w:rsidR="00BC363D" w:rsidRPr="00BC363D" w:rsidRDefault="00BC363D" w:rsidP="00BC363D">
      <w:pPr>
        <w:framePr w:h="2517" w:hSpace="10080" w:wrap="notBeside" w:vAnchor="text" w:hAnchor="page" w:x="3502" w:y="131"/>
        <w:widowControl w:val="0"/>
        <w:autoSpaceDE w:val="0"/>
        <w:autoSpaceDN w:val="0"/>
        <w:adjustRightInd w:val="0"/>
        <w:rPr>
          <w:sz w:val="24"/>
          <w:szCs w:val="24"/>
        </w:rPr>
      </w:pPr>
      <w:r w:rsidRPr="00BC363D">
        <w:rPr>
          <w:noProof/>
          <w:sz w:val="24"/>
          <w:szCs w:val="24"/>
        </w:rPr>
        <w:drawing>
          <wp:inline distT="0" distB="0" distL="0" distR="0">
            <wp:extent cx="3244215" cy="1600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44215" cy="1600200"/>
                    </a:xfrm>
                    <a:prstGeom prst="rect">
                      <a:avLst/>
                    </a:prstGeom>
                    <a:noFill/>
                    <a:ln>
                      <a:noFill/>
                    </a:ln>
                  </pic:spPr>
                </pic:pic>
              </a:graphicData>
            </a:graphic>
          </wp:inline>
        </w:drawing>
      </w:r>
    </w:p>
    <w:p w:rsidR="00BC363D" w:rsidRPr="00BC363D" w:rsidRDefault="00BC363D" w:rsidP="00BC363D">
      <w:pPr>
        <w:rPr>
          <w:sz w:val="24"/>
          <w:szCs w:val="24"/>
          <w:lang w:val="kk-KZ"/>
        </w:rPr>
      </w:pPr>
      <w:r w:rsidRPr="00BC363D">
        <w:rPr>
          <w:sz w:val="24"/>
          <w:szCs w:val="24"/>
          <w:lang w:val="kk-KZ"/>
        </w:rPr>
        <w:t xml:space="preserve">                           ... сурет. Ылғалдық үшін             ... сурет. Тура корреляция</w:t>
      </w:r>
    </w:p>
    <w:p w:rsidR="00BC363D" w:rsidRPr="00BC363D" w:rsidRDefault="00BC363D" w:rsidP="00BC363D">
      <w:pPr>
        <w:rPr>
          <w:sz w:val="24"/>
          <w:szCs w:val="24"/>
          <w:lang w:val="kk-KZ"/>
        </w:rPr>
      </w:pPr>
      <w:r w:rsidRPr="00BC363D">
        <w:rPr>
          <w:sz w:val="24"/>
          <w:szCs w:val="24"/>
          <w:lang w:val="kk-KZ"/>
        </w:rPr>
        <w:t xml:space="preserve">                         шашырау диаграммасы                                          </w:t>
      </w:r>
    </w:p>
    <w:p w:rsidR="00BC363D" w:rsidRPr="00BC363D" w:rsidRDefault="00BC363D" w:rsidP="00BC363D">
      <w:pPr>
        <w:rPr>
          <w:sz w:val="24"/>
          <w:szCs w:val="24"/>
          <w:lang w:val="kk-KZ"/>
        </w:rPr>
      </w:pPr>
      <w:r w:rsidRPr="00BC363D">
        <w:rPr>
          <w:sz w:val="24"/>
          <w:szCs w:val="24"/>
          <w:lang w:val="kk-KZ"/>
        </w:rPr>
        <w:t xml:space="preserve">         1 –2 - процесс барысындағы ылғалдық пайызы; 3 – 4 - өңдеу алдындағы ылғалдық пайызы.  </w:t>
      </w:r>
    </w:p>
    <w:p w:rsidR="00BC363D" w:rsidRPr="00BC363D" w:rsidRDefault="00BC363D" w:rsidP="00BC363D">
      <w:pPr>
        <w:ind w:firstLine="708"/>
        <w:jc w:val="both"/>
        <w:rPr>
          <w:sz w:val="24"/>
          <w:szCs w:val="24"/>
          <w:lang w:val="kk-KZ"/>
        </w:rPr>
      </w:pPr>
      <w:r w:rsidRPr="00BC363D">
        <w:rPr>
          <w:sz w:val="24"/>
          <w:szCs w:val="24"/>
          <w:lang w:val="kk-KZ"/>
        </w:rPr>
        <w:lastRenderedPageBreak/>
        <w:t>Шашырау диаграммасы бойынша екі параметрдың біреуі екіншісін өзгерткен кезде қалай өзгеретінін көруге болады. 2.17 суреттегі диаграммадан х ұлғайған кезде у-те ұлғаятынын көреміз (тура корреляция). Бұл жерде себеп болып табылатын факторды (х) бақылай отырып сипаттаманың (у) тұрақты болуын қамтамасыз етуге болады.</w:t>
      </w:r>
    </w:p>
    <w:p w:rsidR="00BC363D" w:rsidRPr="00BC363D" w:rsidRDefault="00BC363D" w:rsidP="00BC363D">
      <w:pPr>
        <w:ind w:firstLine="708"/>
        <w:jc w:val="both"/>
        <w:rPr>
          <w:sz w:val="24"/>
          <w:szCs w:val="24"/>
          <w:lang w:val="kk-KZ"/>
        </w:rPr>
      </w:pPr>
      <w:r w:rsidRPr="00BC363D">
        <w:rPr>
          <w:sz w:val="24"/>
          <w:szCs w:val="24"/>
          <w:lang w:val="kk-KZ"/>
        </w:rPr>
        <w:t xml:space="preserve">2.18 суретте жеңіл тура корреляцияның 2.19 суретте кері (теріс) корреляцияның мысалы кертірілген. </w:t>
      </w:r>
    </w:p>
    <w:p w:rsidR="00BC363D" w:rsidRPr="00BC363D" w:rsidRDefault="00BC363D" w:rsidP="00BC363D">
      <w:pPr>
        <w:framePr w:h="2157" w:hSpace="10080" w:wrap="notBeside" w:vAnchor="text" w:hAnchor="page" w:x="3862" w:y="397"/>
        <w:widowControl w:val="0"/>
        <w:autoSpaceDE w:val="0"/>
        <w:autoSpaceDN w:val="0"/>
        <w:adjustRightInd w:val="0"/>
        <w:rPr>
          <w:sz w:val="24"/>
          <w:szCs w:val="24"/>
        </w:rPr>
      </w:pPr>
      <w:r w:rsidRPr="00BC363D">
        <w:rPr>
          <w:noProof/>
          <w:sz w:val="24"/>
          <w:szCs w:val="24"/>
        </w:rPr>
        <w:drawing>
          <wp:inline distT="0" distB="0" distL="0" distR="0">
            <wp:extent cx="3276600" cy="1371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6600" cy="1371600"/>
                    </a:xfrm>
                    <a:prstGeom prst="rect">
                      <a:avLst/>
                    </a:prstGeom>
                    <a:noFill/>
                    <a:ln>
                      <a:noFill/>
                    </a:ln>
                  </pic:spPr>
                </pic:pic>
              </a:graphicData>
            </a:graphic>
          </wp:inline>
        </w:drawing>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 xml:space="preserve">       ... сурет. Жеңіл тура корреляция          ... сурет. Кері (теріс) корреляция</w:t>
      </w:r>
    </w:p>
    <w:p w:rsidR="00BC363D" w:rsidRPr="00BC363D" w:rsidRDefault="00BC363D" w:rsidP="00BC363D">
      <w:pPr>
        <w:ind w:firstLine="708"/>
        <w:jc w:val="both"/>
        <w:rPr>
          <w:sz w:val="24"/>
          <w:szCs w:val="24"/>
          <w:lang w:val="kk-KZ"/>
        </w:rPr>
      </w:pPr>
      <w:r w:rsidRPr="00BC363D">
        <w:rPr>
          <w:sz w:val="24"/>
          <w:szCs w:val="24"/>
          <w:lang w:val="kk-KZ"/>
        </w:rPr>
        <w:t xml:space="preserve">2.20 сурет – жеңіл кері корреляцияны, ал 2.21 суреттегі шашырау диаграммасынан х пен у арасында ешқандай корреляциялық тәуелділік жоқ екендігін көрсетеді.  </w:t>
      </w:r>
    </w:p>
    <w:p w:rsidR="00BC363D" w:rsidRPr="00BC363D" w:rsidRDefault="00BC363D" w:rsidP="00BC363D">
      <w:pPr>
        <w:framePr w:h="2491" w:hSpace="10080" w:wrap="notBeside" w:vAnchor="text" w:hAnchor="page" w:x="4042" w:y="98"/>
        <w:widowControl w:val="0"/>
        <w:autoSpaceDE w:val="0"/>
        <w:autoSpaceDN w:val="0"/>
        <w:adjustRightInd w:val="0"/>
        <w:rPr>
          <w:sz w:val="24"/>
          <w:szCs w:val="24"/>
        </w:rPr>
      </w:pPr>
      <w:r w:rsidRPr="00BC363D">
        <w:rPr>
          <w:noProof/>
          <w:sz w:val="24"/>
          <w:szCs w:val="24"/>
        </w:rPr>
        <w:drawing>
          <wp:inline distT="0" distB="0" distL="0" distR="0">
            <wp:extent cx="2993390" cy="157861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993390" cy="1578610"/>
                    </a:xfrm>
                    <a:prstGeom prst="rect">
                      <a:avLst/>
                    </a:prstGeom>
                    <a:noFill/>
                    <a:ln>
                      <a:noFill/>
                    </a:ln>
                  </pic:spPr>
                </pic:pic>
              </a:graphicData>
            </a:graphic>
          </wp:inline>
        </w:drawing>
      </w:r>
    </w:p>
    <w:p w:rsidR="00BC363D" w:rsidRPr="00BC363D" w:rsidRDefault="00BC363D" w:rsidP="00BC363D">
      <w:pPr>
        <w:ind w:firstLine="708"/>
        <w:jc w:val="both"/>
        <w:rPr>
          <w:sz w:val="24"/>
          <w:szCs w:val="24"/>
          <w:lang w:val="kk-KZ"/>
        </w:rPr>
      </w:pPr>
      <w:r w:rsidRPr="00BC363D">
        <w:rPr>
          <w:sz w:val="24"/>
          <w:szCs w:val="24"/>
          <w:lang w:val="kk-KZ"/>
        </w:rPr>
        <w:t xml:space="preserve">            ... сурет. Жеңіл кері корреляция    ... сурет. Корреляцияның болмауы</w:t>
      </w:r>
    </w:p>
    <w:p w:rsidR="00BC363D" w:rsidRPr="00BC363D" w:rsidRDefault="00BC363D" w:rsidP="00BC363D">
      <w:pPr>
        <w:ind w:firstLine="708"/>
        <w:jc w:val="both"/>
        <w:rPr>
          <w:sz w:val="24"/>
          <w:szCs w:val="24"/>
          <w:lang w:val="kk-KZ"/>
        </w:rPr>
      </w:pPr>
      <w:r w:rsidRPr="00BC363D">
        <w:rPr>
          <w:sz w:val="24"/>
          <w:szCs w:val="24"/>
          <w:lang w:val="kk-KZ"/>
        </w:rPr>
        <w:t>Х және у параметрлерінің арасында қисық корреляция да болуы мүмкін (... сурет).</w:t>
      </w:r>
    </w:p>
    <w:p w:rsidR="00BC363D" w:rsidRPr="00BC363D" w:rsidRDefault="00BC363D" w:rsidP="00BC363D">
      <w:pPr>
        <w:ind w:firstLine="708"/>
        <w:jc w:val="both"/>
        <w:rPr>
          <w:sz w:val="24"/>
          <w:szCs w:val="24"/>
          <w:lang w:val="kk-KZ"/>
        </w:rPr>
      </w:pPr>
    </w:p>
    <w:p w:rsidR="00BC363D" w:rsidRPr="00BC363D" w:rsidRDefault="00BC363D" w:rsidP="00BC363D">
      <w:pPr>
        <w:framePr w:h="2489" w:hSpace="10080" w:wrap="notBeside" w:vAnchor="text" w:hAnchor="margin" w:x="1" w:y="1"/>
        <w:widowControl w:val="0"/>
        <w:autoSpaceDE w:val="0"/>
        <w:autoSpaceDN w:val="0"/>
        <w:adjustRightInd w:val="0"/>
        <w:rPr>
          <w:sz w:val="24"/>
          <w:szCs w:val="24"/>
        </w:rPr>
      </w:pPr>
      <w:r w:rsidRPr="00BC363D">
        <w:rPr>
          <w:noProof/>
          <w:sz w:val="24"/>
          <w:szCs w:val="24"/>
        </w:rPr>
        <w:drawing>
          <wp:inline distT="0" distB="0" distL="0" distR="0">
            <wp:extent cx="4158615" cy="1578610"/>
            <wp:effectExtent l="0" t="0" r="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158615" cy="1578610"/>
                    </a:xfrm>
                    <a:prstGeom prst="rect">
                      <a:avLst/>
                    </a:prstGeom>
                    <a:noFill/>
                    <a:ln>
                      <a:noFill/>
                    </a:ln>
                  </pic:spPr>
                </pic:pic>
              </a:graphicData>
            </a:graphic>
          </wp:inline>
        </w:drawing>
      </w:r>
    </w:p>
    <w:p w:rsidR="00BC363D" w:rsidRPr="00BC363D" w:rsidRDefault="00BC363D" w:rsidP="00BC363D">
      <w:pPr>
        <w:ind w:firstLine="708"/>
        <w:jc w:val="both"/>
        <w:rPr>
          <w:sz w:val="24"/>
          <w:szCs w:val="24"/>
          <w:lang w:val="kk-KZ"/>
        </w:rPr>
      </w:pPr>
      <w:r w:rsidRPr="00BC363D">
        <w:rPr>
          <w:sz w:val="24"/>
          <w:szCs w:val="24"/>
          <w:lang w:val="kk-KZ"/>
        </w:rPr>
        <w:t>... сурет. Кисық корреляция</w:t>
      </w:r>
    </w:p>
    <w:p w:rsidR="00BC363D" w:rsidRPr="00BC363D" w:rsidRDefault="00BC363D" w:rsidP="00BC363D">
      <w:pPr>
        <w:ind w:firstLine="708"/>
        <w:jc w:val="both"/>
        <w:rPr>
          <w:sz w:val="24"/>
          <w:szCs w:val="24"/>
        </w:rPr>
      </w:pP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b/>
          <w:sz w:val="24"/>
          <w:szCs w:val="24"/>
        </w:rPr>
      </w:pPr>
    </w:p>
    <w:p w:rsidR="00BC363D" w:rsidRPr="00BC363D" w:rsidRDefault="00BC363D" w:rsidP="00BC363D">
      <w:pPr>
        <w:ind w:firstLine="708"/>
        <w:jc w:val="both"/>
        <w:rPr>
          <w:b/>
          <w:sz w:val="24"/>
          <w:szCs w:val="24"/>
        </w:rPr>
      </w:pPr>
    </w:p>
    <w:p w:rsidR="00BC363D" w:rsidRPr="00BC363D" w:rsidRDefault="00BC363D" w:rsidP="00BC363D">
      <w:pPr>
        <w:ind w:firstLine="708"/>
        <w:jc w:val="both"/>
        <w:rPr>
          <w:b/>
          <w:sz w:val="24"/>
          <w:szCs w:val="24"/>
        </w:rPr>
      </w:pPr>
    </w:p>
    <w:p w:rsidR="00BC363D" w:rsidRPr="00BC363D" w:rsidRDefault="00BC363D" w:rsidP="00BC363D">
      <w:pPr>
        <w:jc w:val="center"/>
        <w:rPr>
          <w:b/>
          <w:sz w:val="24"/>
          <w:szCs w:val="24"/>
          <w:lang w:val="kk-KZ"/>
        </w:rPr>
      </w:pPr>
      <w:r w:rsidRPr="00BC363D">
        <w:rPr>
          <w:b/>
          <w:sz w:val="24"/>
          <w:szCs w:val="24"/>
          <w:lang w:val="kk-KZ"/>
        </w:rPr>
        <w:t>Лекция 12. Бақылау карталары.</w:t>
      </w:r>
    </w:p>
    <w:p w:rsidR="00BC363D" w:rsidRPr="00BC363D" w:rsidRDefault="00BC363D" w:rsidP="00BC363D">
      <w:pPr>
        <w:jc w:val="both"/>
        <w:rPr>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Бақылау карталарын қолдану себептері.</w:t>
      </w:r>
    </w:p>
    <w:p w:rsidR="00BC363D" w:rsidRPr="00BC363D" w:rsidRDefault="00BC363D" w:rsidP="00BC363D">
      <w:pPr>
        <w:ind w:firstLine="708"/>
        <w:jc w:val="both"/>
        <w:rPr>
          <w:sz w:val="24"/>
          <w:szCs w:val="24"/>
          <w:lang w:val="kk-KZ"/>
        </w:rPr>
      </w:pPr>
      <w:r w:rsidRPr="00BC363D">
        <w:rPr>
          <w:sz w:val="24"/>
          <w:szCs w:val="24"/>
          <w:lang w:val="kk-KZ"/>
        </w:rPr>
        <w:t>Әртүрлі өндірістік жағдайларды тұрақты деңгейде ұстауға қаншалықты тырысқанмен, ол жағдайлар өзгеріп отырады, өзгерістер шығарылатын өнімнің сапалық көрсеткіштерінің ауытқуына апарып соғады.</w:t>
      </w:r>
    </w:p>
    <w:p w:rsidR="00BC363D" w:rsidRPr="00BC363D" w:rsidRDefault="00BC363D" w:rsidP="00BC363D">
      <w:pPr>
        <w:ind w:firstLine="708"/>
        <w:jc w:val="both"/>
        <w:rPr>
          <w:sz w:val="24"/>
          <w:szCs w:val="24"/>
          <w:lang w:val="kk-KZ"/>
        </w:rPr>
      </w:pPr>
      <w:r w:rsidRPr="00BC363D">
        <w:rPr>
          <w:sz w:val="24"/>
          <w:szCs w:val="24"/>
          <w:lang w:val="kk-KZ"/>
        </w:rPr>
        <w:lastRenderedPageBreak/>
        <w:t>Жоюға келмейтін ауытқулардың орын алуына өндірістің кездейсоқ қателіктері себеп болады, мысалы:</w:t>
      </w:r>
    </w:p>
    <w:p w:rsidR="00BC363D" w:rsidRPr="00BC363D" w:rsidRDefault="00BC363D" w:rsidP="00BC363D">
      <w:pPr>
        <w:ind w:firstLine="708"/>
        <w:jc w:val="both"/>
        <w:rPr>
          <w:sz w:val="24"/>
          <w:szCs w:val="24"/>
          <w:lang w:val="kk-KZ"/>
        </w:rPr>
      </w:pPr>
      <w:r w:rsidRPr="00BC363D">
        <w:rPr>
          <w:sz w:val="24"/>
          <w:szCs w:val="24"/>
          <w:lang w:val="kk-KZ"/>
        </w:rPr>
        <w:t>- шикізат пен материалдар сапасының өзгеруі (рұқсат етілген шек ішінде);</w:t>
      </w:r>
    </w:p>
    <w:p w:rsidR="00BC363D" w:rsidRPr="00BC363D" w:rsidRDefault="00BC363D" w:rsidP="00BC363D">
      <w:pPr>
        <w:ind w:firstLine="708"/>
        <w:jc w:val="both"/>
        <w:rPr>
          <w:sz w:val="24"/>
          <w:szCs w:val="24"/>
          <w:lang w:val="kk-KZ"/>
        </w:rPr>
      </w:pPr>
      <w:r w:rsidRPr="00BC363D">
        <w:rPr>
          <w:sz w:val="24"/>
          <w:szCs w:val="24"/>
          <w:lang w:val="kk-KZ"/>
        </w:rPr>
        <w:t>- өндірістік жағдайлардың (температура, ауа қысымы, оның ылғалдығы, электр тогының күші, оның кернеуі және т.б.) өзгеруі.</w:t>
      </w:r>
    </w:p>
    <w:p w:rsidR="00BC363D" w:rsidRPr="00BC363D" w:rsidRDefault="00BC363D" w:rsidP="00BC363D">
      <w:pPr>
        <w:ind w:firstLine="708"/>
        <w:jc w:val="both"/>
        <w:rPr>
          <w:sz w:val="24"/>
          <w:szCs w:val="24"/>
          <w:lang w:val="kk-KZ"/>
        </w:rPr>
      </w:pPr>
      <w:r w:rsidRPr="00BC363D">
        <w:rPr>
          <w:sz w:val="24"/>
          <w:szCs w:val="24"/>
          <w:lang w:val="kk-KZ"/>
        </w:rPr>
        <w:t>Жоюға келетін ауытқулар өндірісте жүйелік қателіктердің орын алуымен байланысты. Жүйелік қателіктер стандартқа сай келмейтін шикізат пен материалдардың қолданғанынан, техникалық режимдердің бұзылуынан, технологиялық құжаттардың кемшіліктерінен, жабдықтардың дұрыс жұмыс ісемеуінен, өлшеу құралдарының дұрыс өлшемеуінен және т.б. себептерден орын алуы мүмкін. Демек, жоюға келетін ауытқулардың себебі болып түзетуге келетін жағдайлар табылады.</w:t>
      </w:r>
    </w:p>
    <w:p w:rsidR="00BC363D" w:rsidRPr="00BC363D" w:rsidRDefault="00BC363D" w:rsidP="00BC363D">
      <w:pPr>
        <w:ind w:firstLine="708"/>
        <w:jc w:val="both"/>
        <w:rPr>
          <w:b/>
          <w:sz w:val="24"/>
          <w:szCs w:val="24"/>
          <w:lang w:val="kk-KZ"/>
        </w:rPr>
      </w:pPr>
      <w:r w:rsidRPr="00BC363D">
        <w:rPr>
          <w:b/>
          <w:sz w:val="24"/>
          <w:szCs w:val="24"/>
          <w:lang w:val="kk-KZ"/>
        </w:rPr>
        <w:t>Бақылау карталарының мәні</w:t>
      </w:r>
    </w:p>
    <w:p w:rsidR="00BC363D" w:rsidRPr="00BC363D" w:rsidRDefault="00BC363D" w:rsidP="00BC363D">
      <w:pPr>
        <w:ind w:firstLine="708"/>
        <w:jc w:val="both"/>
        <w:rPr>
          <w:sz w:val="24"/>
          <w:szCs w:val="24"/>
          <w:lang w:val="kk-KZ"/>
        </w:rPr>
      </w:pPr>
      <w:r w:rsidRPr="00BC363D">
        <w:rPr>
          <w:sz w:val="24"/>
          <w:szCs w:val="24"/>
          <w:lang w:val="kk-KZ"/>
        </w:rPr>
        <w:t xml:space="preserve">Бақылау карталары процестің динамикасын, яғни сапалық көрсеткіштердің уақыт барысында өзгеруін график түрінде көрсетеді (... сурет). Әдетте картада мәліметтердің жоғарғы және төменгі шекара (реттеу шекарасы) ішінен табылатын шашырау диапазоны көрсетіледі. Реттеу шекарасын бағалау үшін 3 орташа квардаттық ауытқу (3 σ) қолданылады. </w:t>
      </w:r>
    </w:p>
    <w:p w:rsidR="00BC363D" w:rsidRPr="00BC363D" w:rsidRDefault="00BC363D" w:rsidP="00BC363D">
      <w:pPr>
        <w:ind w:firstLine="708"/>
        <w:jc w:val="both"/>
        <w:rPr>
          <w:sz w:val="24"/>
          <w:szCs w:val="24"/>
          <w:lang w:val="kk-KZ"/>
        </w:rPr>
      </w:pPr>
    </w:p>
    <w:p w:rsidR="00BC363D" w:rsidRPr="00BC363D" w:rsidRDefault="00BC363D" w:rsidP="00BC363D">
      <w:pPr>
        <w:framePr w:h="4356" w:hSpace="10080" w:wrap="notBeside" w:vAnchor="text" w:hAnchor="margin" w:x="1" w:y="1"/>
        <w:widowControl w:val="0"/>
        <w:autoSpaceDE w:val="0"/>
        <w:autoSpaceDN w:val="0"/>
        <w:adjustRightInd w:val="0"/>
        <w:rPr>
          <w:sz w:val="24"/>
          <w:szCs w:val="24"/>
        </w:rPr>
      </w:pPr>
      <w:r w:rsidRPr="00BC363D">
        <w:rPr>
          <w:noProof/>
          <w:sz w:val="24"/>
          <w:szCs w:val="24"/>
        </w:rPr>
        <w:drawing>
          <wp:inline distT="0" distB="0" distL="0" distR="0">
            <wp:extent cx="4593590" cy="2677795"/>
            <wp:effectExtent l="0" t="0" r="0" b="825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93590" cy="2677795"/>
                    </a:xfrm>
                    <a:prstGeom prst="rect">
                      <a:avLst/>
                    </a:prstGeom>
                    <a:noFill/>
                    <a:ln>
                      <a:noFill/>
                    </a:ln>
                  </pic:spPr>
                </pic:pic>
              </a:graphicData>
            </a:graphic>
          </wp:inline>
        </w:drawing>
      </w:r>
    </w:p>
    <w:p w:rsidR="00BC363D" w:rsidRPr="00BC363D" w:rsidRDefault="00BC363D" w:rsidP="00BC363D">
      <w:pPr>
        <w:ind w:firstLine="708"/>
        <w:jc w:val="both"/>
        <w:rPr>
          <w:sz w:val="24"/>
          <w:szCs w:val="24"/>
          <w:lang w:val="kk-KZ"/>
        </w:rPr>
      </w:pPr>
      <w:r w:rsidRPr="00BC363D">
        <w:rPr>
          <w:sz w:val="24"/>
          <w:szCs w:val="24"/>
          <w:lang w:val="kk-KZ"/>
        </w:rPr>
        <w:t xml:space="preserve">           ... сурет. Бақылау картасы.</w:t>
      </w:r>
    </w:p>
    <w:p w:rsidR="00BC363D" w:rsidRPr="00BC363D" w:rsidRDefault="00BC363D" w:rsidP="00BC363D">
      <w:pPr>
        <w:ind w:firstLine="708"/>
        <w:jc w:val="both"/>
        <w:rPr>
          <w:sz w:val="24"/>
          <w:szCs w:val="24"/>
          <w:lang w:val="kk-KZ"/>
        </w:rPr>
      </w:pPr>
      <w:r w:rsidRPr="00BC363D">
        <w:rPr>
          <w:sz w:val="24"/>
          <w:szCs w:val="24"/>
          <w:lang w:val="kk-KZ"/>
        </w:rPr>
        <w:t xml:space="preserve">                          1 – процесс реттелген;  2 – процесс реттелмеген</w:t>
      </w:r>
    </w:p>
    <w:p w:rsidR="00BC363D" w:rsidRPr="00BC363D" w:rsidRDefault="00BC363D" w:rsidP="00BC363D">
      <w:pPr>
        <w:ind w:firstLine="708"/>
        <w:jc w:val="both"/>
        <w:rPr>
          <w:sz w:val="24"/>
          <w:szCs w:val="24"/>
          <w:lang w:val="kk-KZ"/>
        </w:rPr>
      </w:pPr>
      <w:r w:rsidRPr="00BC363D">
        <w:rPr>
          <w:sz w:val="24"/>
          <w:szCs w:val="24"/>
          <w:lang w:val="kk-KZ"/>
        </w:rPr>
        <w:t xml:space="preserve">                  ЖРШ – жоғарғы реттеу шегі;  ТРШ -  төменгі реттеу шегі </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sz w:val="24"/>
          <w:szCs w:val="24"/>
          <w:lang w:val="kk-KZ"/>
        </w:rPr>
      </w:pPr>
      <w:r w:rsidRPr="00BC363D">
        <w:rPr>
          <w:sz w:val="24"/>
          <w:szCs w:val="24"/>
          <w:lang w:val="kk-KZ"/>
        </w:rPr>
        <w:t>Бақылау карталары технологиялық процестерді талдау және реттеу үшін кеңінен пайдаланылады.</w:t>
      </w:r>
    </w:p>
    <w:p w:rsidR="00BC363D" w:rsidRPr="00BC363D" w:rsidRDefault="00BC363D" w:rsidP="00BC363D">
      <w:pPr>
        <w:ind w:firstLine="708"/>
        <w:jc w:val="both"/>
        <w:rPr>
          <w:sz w:val="24"/>
          <w:szCs w:val="24"/>
          <w:lang w:val="kk-KZ"/>
        </w:rPr>
      </w:pPr>
      <w:r w:rsidRPr="00BC363D">
        <w:rPr>
          <w:sz w:val="24"/>
          <w:szCs w:val="24"/>
          <w:lang w:val="kk-KZ"/>
        </w:rPr>
        <w:t>Егер бақылау картасына енгізілген нүктелер реттеу шекарасынан шықпайтын болса, онда процесс түрақты жүріп жатыр деп есептелінеді. Нүктелердің шашырауы сапалық көрсеткіштің түзетуге келмейтін ауытқуы деп танылады, өндірісті оған өзгерістер енгізбей жалғастыра береді.</w:t>
      </w:r>
    </w:p>
    <w:p w:rsidR="00BC363D" w:rsidRPr="00BC363D" w:rsidRDefault="00BC363D" w:rsidP="00BC363D">
      <w:pPr>
        <w:ind w:firstLine="708"/>
        <w:jc w:val="both"/>
        <w:rPr>
          <w:sz w:val="24"/>
          <w:szCs w:val="24"/>
          <w:lang w:val="kk-KZ"/>
        </w:rPr>
      </w:pPr>
      <w:r w:rsidRPr="00BC363D">
        <w:rPr>
          <w:sz w:val="24"/>
          <w:szCs w:val="24"/>
          <w:lang w:val="kk-KZ"/>
        </w:rPr>
        <w:t xml:space="preserve">Ал егер картадағы нүктелер реттеу шекарасынан шығып жатса, технологиялық процеске кейбір табу және түзетуге жататын жүйелік қателектер енді деп есептеледі. Бақылау карталары пайдалы ақпарат көзі болып табылады, өйткені сапалық көрсеткіштердің шашырауымен бірге орташа мәндерге, яғни технологиялық процестің реттелу деңгейіне ықтималдық баға беруге мүмкіндік туғызады. Көрсетілген қасиеттерінің нәтижесінде бақылау карталары технологялық процестерді талдау және жетілдірудің тиімді құралдарының бірі болып табылады. </w:t>
      </w:r>
    </w:p>
    <w:p w:rsidR="00BC363D" w:rsidRPr="00BC363D" w:rsidRDefault="00BC363D" w:rsidP="00BC363D">
      <w:pPr>
        <w:ind w:firstLine="708"/>
        <w:jc w:val="both"/>
        <w:rPr>
          <w:b/>
          <w:sz w:val="24"/>
          <w:szCs w:val="24"/>
          <w:lang w:val="kk-KZ"/>
        </w:rPr>
      </w:pPr>
      <w:r w:rsidRPr="00BC363D">
        <w:rPr>
          <w:b/>
          <w:sz w:val="24"/>
          <w:szCs w:val="24"/>
          <w:lang w:val="kk-KZ"/>
        </w:rPr>
        <w:t>Бақылау карталарының жіктелуі.</w:t>
      </w:r>
    </w:p>
    <w:p w:rsidR="00BC363D" w:rsidRPr="00BC363D" w:rsidRDefault="00BC363D" w:rsidP="00BC363D">
      <w:pPr>
        <w:ind w:firstLine="708"/>
        <w:jc w:val="both"/>
        <w:rPr>
          <w:sz w:val="24"/>
          <w:szCs w:val="24"/>
          <w:lang w:val="kk-KZ"/>
        </w:rPr>
      </w:pPr>
      <w:r w:rsidRPr="00BC363D">
        <w:rPr>
          <w:sz w:val="24"/>
          <w:szCs w:val="24"/>
          <w:lang w:val="kk-KZ"/>
        </w:rPr>
        <w:lastRenderedPageBreak/>
        <w:t xml:space="preserve">Бақылау карталарының көптеген түрлері кездеседі. Оларды екі үлкен топқа бөлуге болады: </w:t>
      </w:r>
    </w:p>
    <w:p w:rsidR="00BC363D" w:rsidRPr="00BC363D" w:rsidRDefault="00BC363D" w:rsidP="00BC363D">
      <w:pPr>
        <w:numPr>
          <w:ilvl w:val="0"/>
          <w:numId w:val="39"/>
        </w:numPr>
        <w:jc w:val="both"/>
        <w:rPr>
          <w:sz w:val="24"/>
          <w:szCs w:val="24"/>
          <w:lang w:val="kk-KZ"/>
        </w:rPr>
      </w:pPr>
      <w:r w:rsidRPr="00BC363D">
        <w:rPr>
          <w:sz w:val="24"/>
          <w:szCs w:val="24"/>
          <w:lang w:val="kk-KZ"/>
        </w:rPr>
        <w:t xml:space="preserve">сандық (өлшеуге келетін) сипаты бойынша бақылау карталары; </w:t>
      </w:r>
    </w:p>
    <w:p w:rsidR="00BC363D" w:rsidRPr="00BC363D" w:rsidRDefault="00BC363D" w:rsidP="00BC363D">
      <w:pPr>
        <w:numPr>
          <w:ilvl w:val="0"/>
          <w:numId w:val="39"/>
        </w:numPr>
        <w:jc w:val="both"/>
        <w:rPr>
          <w:sz w:val="24"/>
          <w:szCs w:val="24"/>
          <w:lang w:val="kk-KZ"/>
        </w:rPr>
      </w:pPr>
      <w:r w:rsidRPr="00BC363D">
        <w:rPr>
          <w:sz w:val="24"/>
          <w:szCs w:val="24"/>
          <w:lang w:val="kk-KZ"/>
        </w:rPr>
        <w:t>сапалық (альтернативалық) сипаты бойынша бақылау карталары.</w:t>
      </w:r>
    </w:p>
    <w:p w:rsidR="00BC363D" w:rsidRPr="00BC363D" w:rsidRDefault="00BC363D" w:rsidP="00BC363D">
      <w:pPr>
        <w:ind w:firstLine="708"/>
        <w:jc w:val="both"/>
        <w:rPr>
          <w:sz w:val="24"/>
          <w:szCs w:val="24"/>
          <w:lang w:val="kk-KZ"/>
        </w:rPr>
      </w:pPr>
      <w:r w:rsidRPr="00BC363D">
        <w:rPr>
          <w:sz w:val="24"/>
          <w:szCs w:val="24"/>
          <w:lang w:val="kk-KZ"/>
        </w:rPr>
        <w:t>Сандық сипаты бойынша бақылау карталарына өнімнің бақыланатын сандық сипаттамалары енгізіледі, ал сапалық (альтернативалық) сипаты бойынша бақылау карталарына ақаулы өнім бірліктерінің сандық сипаттамалары немесе өнімнің белгілі санды бірліктерінен шығатын ақаулар саны енгізіледі.</w:t>
      </w:r>
    </w:p>
    <w:p w:rsidR="00BC363D" w:rsidRPr="00BC363D" w:rsidRDefault="00BC363D" w:rsidP="00BC363D">
      <w:pPr>
        <w:ind w:firstLine="708"/>
        <w:jc w:val="both"/>
        <w:rPr>
          <w:sz w:val="24"/>
          <w:szCs w:val="24"/>
          <w:lang w:val="kk-KZ"/>
        </w:rPr>
      </w:pPr>
      <w:r w:rsidRPr="00BC363D">
        <w:rPr>
          <w:sz w:val="24"/>
          <w:szCs w:val="24"/>
          <w:lang w:val="kk-KZ"/>
        </w:rPr>
        <w:t>Сандық сипаты бойынша бақылау карталар жеке-дара (1 функция атқару үшін) және комбинирленген (процестің реттелу деңгейіне және сапа көрсеткіштерінің шашырауына бір мезгілде әсер көрсету үшін) деп бөлінеді.</w:t>
      </w:r>
    </w:p>
    <w:p w:rsidR="00BC363D" w:rsidRPr="00BC363D" w:rsidRDefault="00BC363D" w:rsidP="00BC363D">
      <w:pPr>
        <w:ind w:firstLine="708"/>
        <w:jc w:val="both"/>
        <w:rPr>
          <w:sz w:val="24"/>
          <w:szCs w:val="24"/>
          <w:lang w:val="kk-KZ"/>
        </w:rPr>
      </w:pPr>
      <w:r w:rsidRPr="00BC363D">
        <w:rPr>
          <w:sz w:val="24"/>
          <w:szCs w:val="24"/>
          <w:lang w:val="kk-KZ"/>
        </w:rPr>
        <w:t xml:space="preserve"> Бақылау карталарын арналуы (функциялары) бойынша да ажыратады. Олар өндірістік процесті реттеу үшін (орташа арифметикалық мәндер карталары, медианалар карталары және т.б.) және  сапа көрсеткіштерінің шашырауын реттеу үшін (орташа квадраттық ауытқу карталары, құлаштар карталары және т.б.) деп бөлінеді.</w:t>
      </w:r>
    </w:p>
    <w:p w:rsidR="00BC363D" w:rsidRPr="00BC363D" w:rsidRDefault="00BC363D" w:rsidP="00BC363D">
      <w:pPr>
        <w:ind w:firstLine="708"/>
        <w:jc w:val="both"/>
        <w:rPr>
          <w:sz w:val="24"/>
          <w:szCs w:val="24"/>
          <w:lang w:val="kk-KZ"/>
        </w:rPr>
      </w:pPr>
      <w:r w:rsidRPr="00BC363D">
        <w:rPr>
          <w:sz w:val="24"/>
          <w:szCs w:val="24"/>
          <w:lang w:val="kk-KZ"/>
        </w:rPr>
        <w:t>Сандық сипаттары бойынша бақылау карталары:</w:t>
      </w:r>
    </w:p>
    <w:p w:rsidR="00BC363D" w:rsidRPr="00BC363D" w:rsidRDefault="00BC363D" w:rsidP="00BC363D">
      <w:pPr>
        <w:ind w:firstLine="708"/>
        <w:jc w:val="both"/>
        <w:rPr>
          <w:sz w:val="24"/>
          <w:szCs w:val="24"/>
          <w:lang w:val="kk-KZ"/>
        </w:rPr>
      </w:pPr>
      <w:r w:rsidRPr="00BC363D">
        <w:rPr>
          <w:sz w:val="24"/>
          <w:szCs w:val="24"/>
          <w:lang w:val="kk-KZ"/>
        </w:rPr>
        <w:t>- орташа мән мен құлаш үшін (</w:t>
      </w:r>
      <w:r w:rsidRPr="00BC363D">
        <w:rPr>
          <w:position w:val="-6"/>
          <w:sz w:val="24"/>
          <w:szCs w:val="24"/>
          <w:lang w:val="kk-KZ"/>
        </w:rPr>
        <w:object w:dxaOrig="220" w:dyaOrig="260">
          <v:shape id="_x0000_i1043" type="#_x0000_t75" style="width:10.5pt;height:12.75pt" o:ole="">
            <v:imagedata r:id="rId39" o:title=""/>
          </v:shape>
          <o:OLEObject Type="Embed" ProgID="Equation.3" ShapeID="_x0000_i1043" DrawAspect="Content" ObjectID="_1675619925" r:id="rId40"/>
        </w:object>
      </w:r>
      <w:r w:rsidRPr="00BC363D">
        <w:rPr>
          <w:sz w:val="24"/>
          <w:szCs w:val="24"/>
          <w:lang w:val="kk-KZ"/>
        </w:rPr>
        <w:t>, R);</w:t>
      </w:r>
    </w:p>
    <w:p w:rsidR="00BC363D" w:rsidRPr="00BC363D" w:rsidRDefault="00BC363D" w:rsidP="00BC363D">
      <w:pPr>
        <w:ind w:firstLine="708"/>
        <w:jc w:val="both"/>
        <w:rPr>
          <w:sz w:val="24"/>
          <w:szCs w:val="24"/>
          <w:lang w:val="kk-KZ"/>
        </w:rPr>
      </w:pPr>
      <w:r w:rsidRPr="00BC363D">
        <w:rPr>
          <w:sz w:val="24"/>
          <w:szCs w:val="24"/>
          <w:lang w:val="kk-KZ"/>
        </w:rPr>
        <w:t>- медиана және құлаш үшін (</w:t>
      </w:r>
      <w:r w:rsidRPr="00BC363D">
        <w:rPr>
          <w:position w:val="-6"/>
          <w:sz w:val="24"/>
          <w:szCs w:val="24"/>
          <w:lang w:val="kk-KZ"/>
        </w:rPr>
        <w:object w:dxaOrig="220" w:dyaOrig="260">
          <v:shape id="_x0000_i1044" type="#_x0000_t75" style="width:10.5pt;height:12.75pt" o:ole="">
            <v:imagedata r:id="rId39" o:title=""/>
          </v:shape>
          <o:OLEObject Type="Embed" ProgID="Equation.3" ShapeID="_x0000_i1044" DrawAspect="Content" ObjectID="_1675619926" r:id="rId41"/>
        </w:object>
      </w:r>
      <w:r w:rsidRPr="00BC363D">
        <w:rPr>
          <w:sz w:val="24"/>
          <w:szCs w:val="24"/>
          <w:lang w:val="kk-KZ"/>
        </w:rPr>
        <w:t>, R);</w:t>
      </w:r>
    </w:p>
    <w:p w:rsidR="00BC363D" w:rsidRPr="00BC363D" w:rsidRDefault="00BC363D" w:rsidP="00BC363D">
      <w:pPr>
        <w:ind w:firstLine="708"/>
        <w:jc w:val="both"/>
        <w:rPr>
          <w:sz w:val="24"/>
          <w:szCs w:val="24"/>
          <w:lang w:val="kk-KZ"/>
        </w:rPr>
      </w:pPr>
      <w:r w:rsidRPr="00BC363D">
        <w:rPr>
          <w:sz w:val="24"/>
          <w:szCs w:val="24"/>
          <w:lang w:val="kk-KZ"/>
        </w:rPr>
        <w:t>- орташа мән мен орташа квр\адраттық ауытқу үшін (</w:t>
      </w:r>
      <w:r w:rsidRPr="00BC363D">
        <w:rPr>
          <w:position w:val="-6"/>
          <w:sz w:val="24"/>
          <w:szCs w:val="24"/>
          <w:lang w:val="kk-KZ"/>
        </w:rPr>
        <w:object w:dxaOrig="220" w:dyaOrig="260">
          <v:shape id="_x0000_i1045" type="#_x0000_t75" style="width:10.5pt;height:12.75pt" o:ole="">
            <v:imagedata r:id="rId39" o:title=""/>
          </v:shape>
          <o:OLEObject Type="Embed" ProgID="Equation.3" ShapeID="_x0000_i1045" DrawAspect="Content" ObjectID="_1675619927" r:id="rId42"/>
        </w:object>
      </w:r>
      <w:r w:rsidRPr="00BC363D">
        <w:rPr>
          <w:sz w:val="24"/>
          <w:szCs w:val="24"/>
          <w:lang w:val="kk-KZ"/>
        </w:rPr>
        <w:t>, S).</w:t>
      </w:r>
    </w:p>
    <w:p w:rsidR="00BC363D" w:rsidRPr="00BC363D" w:rsidRDefault="00BC363D" w:rsidP="00BC363D">
      <w:pPr>
        <w:ind w:firstLine="708"/>
        <w:jc w:val="both"/>
        <w:rPr>
          <w:sz w:val="24"/>
          <w:szCs w:val="24"/>
          <w:lang w:val="kk-KZ"/>
        </w:rPr>
      </w:pPr>
      <w:r w:rsidRPr="00BC363D">
        <w:rPr>
          <w:sz w:val="24"/>
          <w:szCs w:val="24"/>
          <w:lang w:val="kk-KZ"/>
        </w:rPr>
        <w:t xml:space="preserve">Сандық сипаттары бойынша бақылау карталарының кең тараған түрі болып орташа мәндер үшін </w:t>
      </w:r>
      <w:r w:rsidRPr="00BC363D">
        <w:rPr>
          <w:position w:val="-6"/>
          <w:sz w:val="24"/>
          <w:szCs w:val="24"/>
          <w:lang w:val="kk-KZ"/>
        </w:rPr>
        <w:object w:dxaOrig="220" w:dyaOrig="260">
          <v:shape id="_x0000_i1046" type="#_x0000_t75" style="width:10.5pt;height:12.75pt" o:ole="">
            <v:imagedata r:id="rId39" o:title=""/>
          </v:shape>
          <o:OLEObject Type="Embed" ProgID="Equation.3" ShapeID="_x0000_i1046" DrawAspect="Content" ObjectID="_1675619928" r:id="rId43"/>
        </w:object>
      </w:r>
      <w:r w:rsidRPr="00BC363D">
        <w:rPr>
          <w:sz w:val="24"/>
          <w:szCs w:val="24"/>
          <w:lang w:val="kk-KZ"/>
        </w:rPr>
        <w:t xml:space="preserve">бақылау карталары және құлаш R үшін бақылау карталары табылады. Бұл карталардың әрқайсысын жеке немесе бірге қолдануға болады. </w:t>
      </w:r>
    </w:p>
    <w:p w:rsidR="00BC363D" w:rsidRPr="00BC363D" w:rsidRDefault="00BC363D" w:rsidP="00BC363D">
      <w:pPr>
        <w:ind w:firstLine="708"/>
        <w:jc w:val="both"/>
        <w:rPr>
          <w:sz w:val="24"/>
          <w:szCs w:val="24"/>
          <w:lang w:val="kk-KZ"/>
        </w:rPr>
      </w:pPr>
      <w:r w:rsidRPr="00BC363D">
        <w:rPr>
          <w:sz w:val="24"/>
          <w:szCs w:val="24"/>
          <w:lang w:val="kk-KZ"/>
        </w:rPr>
        <w:t>Сапалық (альтернативалық) сипаттары бойынша бақылау карталары:</w:t>
      </w:r>
    </w:p>
    <w:p w:rsidR="00BC363D" w:rsidRPr="00BC363D" w:rsidRDefault="00BC363D" w:rsidP="00BC363D">
      <w:pPr>
        <w:ind w:firstLine="708"/>
        <w:jc w:val="both"/>
        <w:rPr>
          <w:sz w:val="24"/>
          <w:szCs w:val="24"/>
          <w:lang w:val="kk-KZ"/>
        </w:rPr>
      </w:pPr>
      <w:r w:rsidRPr="00BC363D">
        <w:rPr>
          <w:sz w:val="24"/>
          <w:szCs w:val="24"/>
          <w:lang w:val="kk-KZ"/>
        </w:rPr>
        <w:t>- ақаулы өнімдір үлесінің бақылау карталары (р-карталары);</w:t>
      </w:r>
    </w:p>
    <w:p w:rsidR="00BC363D" w:rsidRPr="00BC363D" w:rsidRDefault="00BC363D" w:rsidP="00BC363D">
      <w:pPr>
        <w:ind w:firstLine="708"/>
        <w:jc w:val="both"/>
        <w:rPr>
          <w:sz w:val="24"/>
          <w:szCs w:val="24"/>
          <w:lang w:val="kk-KZ"/>
        </w:rPr>
      </w:pPr>
      <w:r w:rsidRPr="00BC363D">
        <w:rPr>
          <w:sz w:val="24"/>
          <w:szCs w:val="24"/>
          <w:lang w:val="kk-KZ"/>
        </w:rPr>
        <w:t>- ақаулы өнімдер санының бақылау карталары (np-карталары);</w:t>
      </w:r>
    </w:p>
    <w:p w:rsidR="00BC363D" w:rsidRPr="00BC363D" w:rsidRDefault="00BC363D" w:rsidP="00BC363D">
      <w:pPr>
        <w:ind w:firstLine="708"/>
        <w:jc w:val="both"/>
        <w:rPr>
          <w:sz w:val="24"/>
          <w:szCs w:val="24"/>
          <w:lang w:val="kk-KZ"/>
        </w:rPr>
      </w:pPr>
      <w:r w:rsidRPr="00BC363D">
        <w:rPr>
          <w:sz w:val="24"/>
          <w:szCs w:val="24"/>
          <w:lang w:val="kk-KZ"/>
        </w:rPr>
        <w:t>- ақаулардың сомалық санының бақылау карталары (с-карталар);</w:t>
      </w:r>
    </w:p>
    <w:p w:rsidR="00BC363D" w:rsidRPr="00BC363D" w:rsidRDefault="00BC363D" w:rsidP="00BC363D">
      <w:pPr>
        <w:ind w:firstLine="708"/>
        <w:jc w:val="both"/>
        <w:rPr>
          <w:sz w:val="24"/>
          <w:szCs w:val="24"/>
          <w:lang w:val="kk-KZ"/>
        </w:rPr>
      </w:pPr>
      <w:r w:rsidRPr="00BC363D">
        <w:rPr>
          <w:sz w:val="24"/>
          <w:szCs w:val="24"/>
          <w:lang w:val="kk-KZ"/>
        </w:rPr>
        <w:t>- өнім бірлегіне келетін ақаулар санының бақылау карталары (u-карталары).</w:t>
      </w:r>
    </w:p>
    <w:p w:rsidR="00BC363D" w:rsidRPr="00BC363D" w:rsidRDefault="00BC363D" w:rsidP="00BC363D">
      <w:pPr>
        <w:ind w:firstLine="708"/>
        <w:jc w:val="both"/>
        <w:rPr>
          <w:sz w:val="24"/>
          <w:szCs w:val="24"/>
          <w:lang w:val="kk-KZ"/>
        </w:rPr>
      </w:pPr>
      <w:r w:rsidRPr="00BC363D">
        <w:rPr>
          <w:sz w:val="24"/>
          <w:szCs w:val="24"/>
          <w:lang w:val="kk-KZ"/>
        </w:rPr>
        <w:t>Ақауларды есепке алу мақсатында ақаулы өнім бірліктерінің үлесін бақылау үшін карталар (</w:t>
      </w:r>
      <w:r w:rsidRPr="00BC363D">
        <w:rPr>
          <w:i/>
          <w:sz w:val="24"/>
          <w:szCs w:val="24"/>
          <w:lang w:val="kk-KZ"/>
        </w:rPr>
        <w:t>p</w:t>
      </w:r>
      <w:r w:rsidRPr="00BC363D">
        <w:rPr>
          <w:sz w:val="24"/>
          <w:szCs w:val="24"/>
          <w:lang w:val="kk-KZ"/>
        </w:rPr>
        <w:t>-карталар) және өнім бірлігіне келетін ақаулардың санын бақылау үшін карталар (</w:t>
      </w:r>
      <w:r w:rsidRPr="00BC363D">
        <w:rPr>
          <w:i/>
          <w:sz w:val="24"/>
          <w:szCs w:val="24"/>
          <w:lang w:val="kk-KZ"/>
        </w:rPr>
        <w:t>с</w:t>
      </w:r>
      <w:r w:rsidRPr="00BC363D">
        <w:rPr>
          <w:sz w:val="24"/>
          <w:szCs w:val="24"/>
          <w:lang w:val="kk-KZ"/>
        </w:rPr>
        <w:t xml:space="preserve">-карталар) жиі қолданылады. </w:t>
      </w:r>
    </w:p>
    <w:p w:rsidR="00BC363D" w:rsidRPr="00BC363D" w:rsidRDefault="00BC363D" w:rsidP="00BC363D">
      <w:pPr>
        <w:ind w:firstLine="708"/>
        <w:jc w:val="both"/>
        <w:rPr>
          <w:sz w:val="24"/>
          <w:szCs w:val="24"/>
          <w:lang w:val="kk-KZ"/>
        </w:rPr>
      </w:pPr>
    </w:p>
    <w:p w:rsidR="00BC363D" w:rsidRPr="00BC363D" w:rsidRDefault="00BC363D" w:rsidP="00BC363D">
      <w:pPr>
        <w:ind w:firstLine="708"/>
        <w:jc w:val="both"/>
        <w:rPr>
          <w:b/>
          <w:sz w:val="24"/>
          <w:szCs w:val="24"/>
          <w:lang w:val="kk-KZ"/>
        </w:rPr>
      </w:pPr>
      <w:r w:rsidRPr="00BC363D">
        <w:rPr>
          <w:b/>
          <w:sz w:val="24"/>
          <w:szCs w:val="24"/>
          <w:lang w:val="kk-KZ"/>
        </w:rPr>
        <w:t>Лекция 13. Қабаттарға бөлу (қабаттарға бөліп талдау)</w:t>
      </w: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sz w:val="24"/>
          <w:szCs w:val="24"/>
          <w:lang w:val="kk-KZ"/>
        </w:rPr>
      </w:pPr>
      <w:r w:rsidRPr="00BC363D">
        <w:rPr>
          <w:b/>
          <w:sz w:val="24"/>
          <w:szCs w:val="24"/>
          <w:lang w:val="kk-KZ"/>
        </w:rPr>
        <w:t xml:space="preserve">Қабаттарға бөлу әдісін </w:t>
      </w:r>
      <w:r w:rsidRPr="00BC363D">
        <w:rPr>
          <w:sz w:val="24"/>
          <w:szCs w:val="24"/>
          <w:lang w:val="kk-KZ"/>
        </w:rPr>
        <w:t>бұйымның сипаттамаларының шашырау себептерін анықтау үшін қолданады. Әдістің мәні – алынған сипаттамаларды әртүрлі факторлар: персоналдың біліктілігі, бастапқы материалдардың сапасы, жұмысты орындау әдістері, жабдықтардың сипаттамалары және т.б. бойынша қабаттарға бөлу табылады. Бұл жерде жеке факторлардың бұйым сипаттамаларына әсері анықталады, сол арқылы олардың шектен тыс шашырауын болдырмау мақсатында қажетті шаралар қолданылады.</w:t>
      </w:r>
    </w:p>
    <w:p w:rsidR="00BC363D" w:rsidRPr="00BC363D" w:rsidRDefault="00BC363D" w:rsidP="00BC363D">
      <w:pPr>
        <w:ind w:firstLine="708"/>
        <w:jc w:val="both"/>
        <w:rPr>
          <w:sz w:val="24"/>
          <w:szCs w:val="24"/>
          <w:lang w:val="kk-KZ"/>
        </w:rPr>
      </w:pPr>
      <w:r w:rsidRPr="00BC363D">
        <w:rPr>
          <w:sz w:val="24"/>
          <w:szCs w:val="24"/>
          <w:lang w:val="kk-KZ"/>
        </w:rPr>
        <w:t>Мысал үшін, бір атты бұйымдар бірнеше станокта шығарылады дейік. Станоктардың техникалық сипаттамалары бір бірінен ажырасуына байланысты әртүрлі станоктан шаққан өнімдердің сипаттамаларының да шашырауы орын алады. Осыған байланысты, мәліметтерді өнімдер шыққан станоктар бойынша бөле отырып талдау арқылы ақаулардың себептері туралы бағалы ақпарат алуға болады. Сонымен қатар, бұйымның сапалық көрсеткіштерінің шашырауына басқа факторлар да: орындаушының біліктілігі мен ұқыптылығы, бастапқы материалдардың сапасы, өндіру әдістері мен өндіріс жағдайлары, шығару уақыты және т.б. әсер етеді. Осы факторлар бойынша да қабаттарға бөліп талдауды одан ары тереңдетуге және шешімнің негізделуін арттыруға болады.</w:t>
      </w:r>
    </w:p>
    <w:p w:rsidR="00BC363D" w:rsidRPr="00BC363D" w:rsidRDefault="00BC363D" w:rsidP="00BC363D">
      <w:pPr>
        <w:ind w:firstLine="708"/>
        <w:jc w:val="both"/>
        <w:rPr>
          <w:sz w:val="24"/>
          <w:szCs w:val="24"/>
          <w:lang w:val="kk-KZ"/>
        </w:rPr>
      </w:pPr>
      <w:r w:rsidRPr="00BC363D">
        <w:rPr>
          <w:sz w:val="24"/>
          <w:szCs w:val="24"/>
          <w:lang w:val="kk-KZ"/>
        </w:rPr>
        <w:t xml:space="preserve">Қабатқа бөлу жүргізілетін бірінші кезектегі факторларды қарыстыру кезінде олардан тәуелді екінші, үшінше кезектегі факторлар анықталуы мүмкін.  Олар бойынша да қабаттарға бөлуге болады. Біздің мысалда екінші кезектегі қабаттарға бөлу факторлары </w:t>
      </w:r>
      <w:r w:rsidRPr="00BC363D">
        <w:rPr>
          <w:sz w:val="24"/>
          <w:szCs w:val="24"/>
          <w:lang w:val="kk-KZ"/>
        </w:rPr>
        <w:lastRenderedPageBreak/>
        <w:t>ретінде жабдықтардың типі мен формасы, оператордың біліктілігі, операцияларды жүргізу әдісі; операцияларды жүргізу жағдайлары – температура, қысым және т.б., бүйымның сапасы алынуы мүмкін.</w:t>
      </w:r>
    </w:p>
    <w:p w:rsidR="00BC363D" w:rsidRPr="00BC363D" w:rsidRDefault="00BC363D" w:rsidP="00BC363D">
      <w:pPr>
        <w:ind w:firstLine="708"/>
        <w:jc w:val="both"/>
        <w:rPr>
          <w:sz w:val="24"/>
          <w:szCs w:val="24"/>
          <w:lang w:val="kk-KZ"/>
        </w:rPr>
      </w:pPr>
      <w:r w:rsidRPr="00BC363D">
        <w:rPr>
          <w:sz w:val="24"/>
          <w:szCs w:val="24"/>
          <w:lang w:val="kk-KZ"/>
        </w:rPr>
        <w:t>Қабаттарға бөлу әдісі басқа статистикалық әдістерді пайдалану жағдайларында: себеп-салдар диаграммаларын, Парето диаграммаларын гистограммаларды, бақылау карталарын құру кезінде қолданылады.</w:t>
      </w:r>
    </w:p>
    <w:p w:rsidR="00BC363D" w:rsidRPr="00BC363D" w:rsidRDefault="00BC363D" w:rsidP="00BC363D">
      <w:pPr>
        <w:ind w:firstLine="708"/>
        <w:jc w:val="both"/>
        <w:rPr>
          <w:sz w:val="24"/>
          <w:szCs w:val="24"/>
          <w:lang w:val="kk-KZ"/>
        </w:rPr>
      </w:pPr>
      <w:r w:rsidRPr="00BC363D">
        <w:rPr>
          <w:sz w:val="24"/>
          <w:szCs w:val="24"/>
          <w:lang w:val="kk-KZ"/>
        </w:rPr>
        <w:t xml:space="preserve">Тұтынушының тапсырысы өз уақытында орындалмау жағдайы жиі кездеседі. Бұндай жағдайда проблемаға қатысы бар барлық мамандар мен орындаушылардың қатысуымен отырыс жүргізіледі. Отырыстың мақсаты – тапсырысты орындау мерзімі сақталмауының себептерін табу және оларды жою үшін шараларды белгілеу болып табылады. Әдетте, бұндай жағдайда «тапсырысты орындау мерзімін ұзарту керек» немесе «тапсырыс қабылданған күнді анық көрсету керек» деген пікірлер айтылады. Бұл жерде мәліметтер жинап, оларды жан-жақты талдау және тапсырыс қабылданған күнді анық көрсету пробелманы шешу үшін жеткілікті болу-болмауын анықтау қажет.  </w:t>
      </w:r>
    </w:p>
    <w:p w:rsidR="00BC363D" w:rsidRPr="00BC363D" w:rsidRDefault="00BC363D" w:rsidP="00BC363D">
      <w:pPr>
        <w:ind w:firstLine="708"/>
        <w:jc w:val="both"/>
        <w:rPr>
          <w:sz w:val="24"/>
          <w:szCs w:val="24"/>
          <w:lang w:val="kk-KZ"/>
        </w:rPr>
      </w:pPr>
      <w:r w:rsidRPr="00BC363D">
        <w:rPr>
          <w:sz w:val="24"/>
          <w:szCs w:val="24"/>
          <w:lang w:val="kk-KZ"/>
        </w:rPr>
        <w:t>2.1 кестеде көрсетілген мәліметтер тапсырыс күнін уақытында өңдеу жағдайды едәуір жақсартатынын көрсетеді. Проблема шешілді депуге болады.</w:t>
      </w:r>
    </w:p>
    <w:p w:rsidR="00BC363D" w:rsidRPr="00BC363D" w:rsidRDefault="00BC363D" w:rsidP="00BC363D">
      <w:pPr>
        <w:ind w:firstLine="708"/>
        <w:jc w:val="both"/>
        <w:rPr>
          <w:sz w:val="24"/>
          <w:szCs w:val="24"/>
          <w:lang w:val="kk-KZ"/>
        </w:rPr>
      </w:pPr>
      <w:r w:rsidRPr="00BC363D">
        <w:rPr>
          <w:sz w:val="24"/>
          <w:szCs w:val="24"/>
          <w:lang w:val="kk-KZ"/>
        </w:rPr>
        <w:t>2.1 кесте.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164"/>
        <w:gridCol w:w="3297"/>
        <w:gridCol w:w="1829"/>
      </w:tblGrid>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Тапсырысты өңдеу</w:t>
            </w:r>
          </w:p>
        </w:tc>
        <w:tc>
          <w:tcPr>
            <w:tcW w:w="3164" w:type="dxa"/>
          </w:tcPr>
          <w:p w:rsidR="00BC363D" w:rsidRPr="00BC363D" w:rsidRDefault="00BC363D" w:rsidP="00464067">
            <w:pPr>
              <w:jc w:val="center"/>
              <w:rPr>
                <w:sz w:val="24"/>
                <w:szCs w:val="24"/>
                <w:lang w:val="kk-KZ"/>
              </w:rPr>
            </w:pPr>
            <w:r w:rsidRPr="00BC363D">
              <w:rPr>
                <w:sz w:val="24"/>
                <w:szCs w:val="24"/>
                <w:lang w:val="kk-KZ"/>
              </w:rPr>
              <w:t>Тапсырыс уақытында орындалды, жағдайлар саны</w:t>
            </w:r>
          </w:p>
        </w:tc>
        <w:tc>
          <w:tcPr>
            <w:tcW w:w="3297" w:type="dxa"/>
          </w:tcPr>
          <w:p w:rsidR="00BC363D" w:rsidRPr="00BC363D" w:rsidRDefault="00BC363D" w:rsidP="00464067">
            <w:pPr>
              <w:jc w:val="center"/>
              <w:rPr>
                <w:sz w:val="24"/>
                <w:szCs w:val="24"/>
                <w:lang w:val="kk-KZ"/>
              </w:rPr>
            </w:pPr>
            <w:r w:rsidRPr="00BC363D">
              <w:rPr>
                <w:sz w:val="24"/>
                <w:szCs w:val="24"/>
                <w:lang w:val="kk-KZ"/>
              </w:rPr>
              <w:t>Тапсырыс кешіктіріп орындалды, жағдайлар саны</w:t>
            </w:r>
          </w:p>
        </w:tc>
        <w:tc>
          <w:tcPr>
            <w:tcW w:w="1829" w:type="dxa"/>
          </w:tcPr>
          <w:p w:rsidR="00BC363D" w:rsidRPr="00BC363D" w:rsidRDefault="00BC363D" w:rsidP="00464067">
            <w:pPr>
              <w:jc w:val="center"/>
              <w:rPr>
                <w:sz w:val="24"/>
                <w:szCs w:val="24"/>
                <w:lang w:val="kk-KZ"/>
              </w:rPr>
            </w:pPr>
            <w:r w:rsidRPr="00BC363D">
              <w:rPr>
                <w:sz w:val="24"/>
                <w:szCs w:val="24"/>
                <w:lang w:val="kk-KZ"/>
              </w:rPr>
              <w:t>Барлығы</w:t>
            </w:r>
          </w:p>
        </w:tc>
      </w:tr>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Уақытында</w:t>
            </w:r>
          </w:p>
        </w:tc>
        <w:tc>
          <w:tcPr>
            <w:tcW w:w="3164" w:type="dxa"/>
          </w:tcPr>
          <w:p w:rsidR="00BC363D" w:rsidRPr="00BC363D" w:rsidRDefault="00BC363D" w:rsidP="00464067">
            <w:pPr>
              <w:jc w:val="center"/>
              <w:rPr>
                <w:sz w:val="24"/>
                <w:szCs w:val="24"/>
                <w:lang w:val="kk-KZ"/>
              </w:rPr>
            </w:pPr>
            <w:r w:rsidRPr="00BC363D">
              <w:rPr>
                <w:sz w:val="24"/>
                <w:szCs w:val="24"/>
                <w:lang w:val="kk-KZ"/>
              </w:rPr>
              <w:t>21</w:t>
            </w:r>
          </w:p>
        </w:tc>
        <w:tc>
          <w:tcPr>
            <w:tcW w:w="3297" w:type="dxa"/>
          </w:tcPr>
          <w:p w:rsidR="00BC363D" w:rsidRPr="00BC363D" w:rsidRDefault="00BC363D" w:rsidP="00464067">
            <w:pPr>
              <w:jc w:val="center"/>
              <w:rPr>
                <w:sz w:val="24"/>
                <w:szCs w:val="24"/>
                <w:lang w:val="kk-KZ"/>
              </w:rPr>
            </w:pPr>
            <w:r w:rsidRPr="00BC363D">
              <w:rPr>
                <w:sz w:val="24"/>
                <w:szCs w:val="24"/>
                <w:lang w:val="kk-KZ"/>
              </w:rPr>
              <w:t>2</w:t>
            </w:r>
          </w:p>
        </w:tc>
        <w:tc>
          <w:tcPr>
            <w:tcW w:w="1829" w:type="dxa"/>
          </w:tcPr>
          <w:p w:rsidR="00BC363D" w:rsidRPr="00BC363D" w:rsidRDefault="00BC363D" w:rsidP="00464067">
            <w:pPr>
              <w:jc w:val="center"/>
              <w:rPr>
                <w:sz w:val="24"/>
                <w:szCs w:val="24"/>
                <w:lang w:val="kk-KZ"/>
              </w:rPr>
            </w:pPr>
            <w:r w:rsidRPr="00BC363D">
              <w:rPr>
                <w:sz w:val="24"/>
                <w:szCs w:val="24"/>
                <w:lang w:val="kk-KZ"/>
              </w:rPr>
              <w:t>23</w:t>
            </w:r>
          </w:p>
        </w:tc>
      </w:tr>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Кешіктіріп</w:t>
            </w:r>
          </w:p>
        </w:tc>
        <w:tc>
          <w:tcPr>
            <w:tcW w:w="3164" w:type="dxa"/>
          </w:tcPr>
          <w:p w:rsidR="00BC363D" w:rsidRPr="00BC363D" w:rsidRDefault="00BC363D" w:rsidP="00464067">
            <w:pPr>
              <w:jc w:val="center"/>
              <w:rPr>
                <w:sz w:val="24"/>
                <w:szCs w:val="24"/>
                <w:lang w:val="kk-KZ"/>
              </w:rPr>
            </w:pPr>
            <w:r w:rsidRPr="00BC363D">
              <w:rPr>
                <w:sz w:val="24"/>
                <w:szCs w:val="24"/>
                <w:lang w:val="kk-KZ"/>
              </w:rPr>
              <w:t>3</w:t>
            </w:r>
          </w:p>
        </w:tc>
        <w:tc>
          <w:tcPr>
            <w:tcW w:w="3297" w:type="dxa"/>
          </w:tcPr>
          <w:p w:rsidR="00BC363D" w:rsidRPr="00BC363D" w:rsidRDefault="00BC363D" w:rsidP="00464067">
            <w:pPr>
              <w:jc w:val="center"/>
              <w:rPr>
                <w:sz w:val="24"/>
                <w:szCs w:val="24"/>
                <w:lang w:val="kk-KZ"/>
              </w:rPr>
            </w:pPr>
            <w:r w:rsidRPr="00BC363D">
              <w:rPr>
                <w:sz w:val="24"/>
                <w:szCs w:val="24"/>
                <w:lang w:val="kk-KZ"/>
              </w:rPr>
              <w:t>42</w:t>
            </w:r>
          </w:p>
        </w:tc>
        <w:tc>
          <w:tcPr>
            <w:tcW w:w="1829" w:type="dxa"/>
          </w:tcPr>
          <w:p w:rsidR="00BC363D" w:rsidRPr="00BC363D" w:rsidRDefault="00BC363D" w:rsidP="00464067">
            <w:pPr>
              <w:jc w:val="center"/>
              <w:rPr>
                <w:sz w:val="24"/>
                <w:szCs w:val="24"/>
                <w:lang w:val="kk-KZ"/>
              </w:rPr>
            </w:pPr>
            <w:r w:rsidRPr="00BC363D">
              <w:rPr>
                <w:sz w:val="24"/>
                <w:szCs w:val="24"/>
                <w:lang w:val="kk-KZ"/>
              </w:rPr>
              <w:t>45</w:t>
            </w:r>
          </w:p>
        </w:tc>
      </w:tr>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Барлығы</w:t>
            </w:r>
          </w:p>
        </w:tc>
        <w:tc>
          <w:tcPr>
            <w:tcW w:w="3164" w:type="dxa"/>
          </w:tcPr>
          <w:p w:rsidR="00BC363D" w:rsidRPr="00BC363D" w:rsidRDefault="00BC363D" w:rsidP="00464067">
            <w:pPr>
              <w:jc w:val="center"/>
              <w:rPr>
                <w:sz w:val="24"/>
                <w:szCs w:val="24"/>
                <w:lang w:val="kk-KZ"/>
              </w:rPr>
            </w:pPr>
            <w:r w:rsidRPr="00BC363D">
              <w:rPr>
                <w:sz w:val="24"/>
                <w:szCs w:val="24"/>
                <w:lang w:val="kk-KZ"/>
              </w:rPr>
              <w:t>24</w:t>
            </w:r>
          </w:p>
        </w:tc>
        <w:tc>
          <w:tcPr>
            <w:tcW w:w="3297" w:type="dxa"/>
          </w:tcPr>
          <w:p w:rsidR="00BC363D" w:rsidRPr="00BC363D" w:rsidRDefault="00BC363D" w:rsidP="00464067">
            <w:pPr>
              <w:jc w:val="center"/>
              <w:rPr>
                <w:sz w:val="24"/>
                <w:szCs w:val="24"/>
                <w:lang w:val="kk-KZ"/>
              </w:rPr>
            </w:pPr>
            <w:r w:rsidRPr="00BC363D">
              <w:rPr>
                <w:sz w:val="24"/>
                <w:szCs w:val="24"/>
                <w:lang w:val="kk-KZ"/>
              </w:rPr>
              <w:t>44</w:t>
            </w:r>
          </w:p>
        </w:tc>
        <w:tc>
          <w:tcPr>
            <w:tcW w:w="1829" w:type="dxa"/>
          </w:tcPr>
          <w:p w:rsidR="00BC363D" w:rsidRPr="00BC363D" w:rsidRDefault="00BC363D" w:rsidP="00464067">
            <w:pPr>
              <w:jc w:val="center"/>
              <w:rPr>
                <w:sz w:val="24"/>
                <w:szCs w:val="24"/>
                <w:lang w:val="kk-KZ"/>
              </w:rPr>
            </w:pPr>
            <w:r w:rsidRPr="00BC363D">
              <w:rPr>
                <w:sz w:val="24"/>
                <w:szCs w:val="24"/>
                <w:lang w:val="kk-KZ"/>
              </w:rPr>
              <w:t>68</w:t>
            </w:r>
          </w:p>
        </w:tc>
      </w:tr>
    </w:tbl>
    <w:p w:rsidR="00BC363D" w:rsidRPr="00BC363D" w:rsidRDefault="00BC363D" w:rsidP="00BC363D">
      <w:pPr>
        <w:ind w:firstLine="708"/>
        <w:jc w:val="both"/>
        <w:rPr>
          <w:sz w:val="24"/>
          <w:szCs w:val="24"/>
          <w:lang w:val="kk-KZ"/>
        </w:rPr>
      </w:pPr>
      <w:r w:rsidRPr="00BC363D">
        <w:rPr>
          <w:sz w:val="24"/>
          <w:szCs w:val="24"/>
          <w:lang w:val="kk-KZ"/>
        </w:rPr>
        <w:t xml:space="preserve">2.2 кестедегі мәліметтерді талдау бойынша тапсырысты уақытында өңдеу проблеманы шешеді деп айтуға келмейді. </w:t>
      </w:r>
    </w:p>
    <w:p w:rsidR="00BC363D" w:rsidRPr="00BC363D" w:rsidRDefault="00BC363D" w:rsidP="00BC363D">
      <w:pPr>
        <w:ind w:firstLine="708"/>
        <w:jc w:val="both"/>
        <w:rPr>
          <w:sz w:val="24"/>
          <w:szCs w:val="24"/>
          <w:lang w:val="kk-KZ"/>
        </w:rPr>
      </w:pPr>
      <w:r w:rsidRPr="00BC363D">
        <w:rPr>
          <w:sz w:val="24"/>
          <w:szCs w:val="24"/>
          <w:lang w:val="kk-KZ"/>
        </w:rPr>
        <w:t>2.2 кесте.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3164"/>
        <w:gridCol w:w="3297"/>
        <w:gridCol w:w="1829"/>
      </w:tblGrid>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Тапсырысты өңдеу</w:t>
            </w:r>
          </w:p>
        </w:tc>
        <w:tc>
          <w:tcPr>
            <w:tcW w:w="3164" w:type="dxa"/>
          </w:tcPr>
          <w:p w:rsidR="00BC363D" w:rsidRPr="00BC363D" w:rsidRDefault="00BC363D" w:rsidP="00464067">
            <w:pPr>
              <w:jc w:val="center"/>
              <w:rPr>
                <w:sz w:val="24"/>
                <w:szCs w:val="24"/>
                <w:lang w:val="kk-KZ"/>
              </w:rPr>
            </w:pPr>
            <w:r w:rsidRPr="00BC363D">
              <w:rPr>
                <w:sz w:val="24"/>
                <w:szCs w:val="24"/>
                <w:lang w:val="kk-KZ"/>
              </w:rPr>
              <w:t>Тапсырыс уақытында орындалды, жағдайлар саны</w:t>
            </w:r>
          </w:p>
        </w:tc>
        <w:tc>
          <w:tcPr>
            <w:tcW w:w="3297" w:type="dxa"/>
          </w:tcPr>
          <w:p w:rsidR="00BC363D" w:rsidRPr="00BC363D" w:rsidRDefault="00BC363D" w:rsidP="00464067">
            <w:pPr>
              <w:jc w:val="center"/>
              <w:rPr>
                <w:sz w:val="24"/>
                <w:szCs w:val="24"/>
                <w:lang w:val="kk-KZ"/>
              </w:rPr>
            </w:pPr>
            <w:r w:rsidRPr="00BC363D">
              <w:rPr>
                <w:sz w:val="24"/>
                <w:szCs w:val="24"/>
                <w:lang w:val="kk-KZ"/>
              </w:rPr>
              <w:t>Тапсырыс кешіктіріп орындалды, жағдайлар саны</w:t>
            </w:r>
          </w:p>
        </w:tc>
        <w:tc>
          <w:tcPr>
            <w:tcW w:w="1829" w:type="dxa"/>
          </w:tcPr>
          <w:p w:rsidR="00BC363D" w:rsidRPr="00BC363D" w:rsidRDefault="00BC363D" w:rsidP="00464067">
            <w:pPr>
              <w:jc w:val="center"/>
              <w:rPr>
                <w:sz w:val="24"/>
                <w:szCs w:val="24"/>
                <w:lang w:val="kk-KZ"/>
              </w:rPr>
            </w:pPr>
            <w:r w:rsidRPr="00BC363D">
              <w:rPr>
                <w:sz w:val="24"/>
                <w:szCs w:val="24"/>
                <w:lang w:val="kk-KZ"/>
              </w:rPr>
              <w:t>Барлығы</w:t>
            </w:r>
          </w:p>
        </w:tc>
      </w:tr>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Уақытында</w:t>
            </w:r>
          </w:p>
        </w:tc>
        <w:tc>
          <w:tcPr>
            <w:tcW w:w="3164" w:type="dxa"/>
          </w:tcPr>
          <w:p w:rsidR="00BC363D" w:rsidRPr="00BC363D" w:rsidRDefault="00BC363D" w:rsidP="00464067">
            <w:pPr>
              <w:jc w:val="center"/>
              <w:rPr>
                <w:sz w:val="24"/>
                <w:szCs w:val="24"/>
                <w:lang w:val="kk-KZ"/>
              </w:rPr>
            </w:pPr>
            <w:r w:rsidRPr="00BC363D">
              <w:rPr>
                <w:sz w:val="24"/>
                <w:szCs w:val="24"/>
                <w:lang w:val="kk-KZ"/>
              </w:rPr>
              <w:t>6</w:t>
            </w:r>
          </w:p>
        </w:tc>
        <w:tc>
          <w:tcPr>
            <w:tcW w:w="3297" w:type="dxa"/>
          </w:tcPr>
          <w:p w:rsidR="00BC363D" w:rsidRPr="00BC363D" w:rsidRDefault="00BC363D" w:rsidP="00464067">
            <w:pPr>
              <w:jc w:val="center"/>
              <w:rPr>
                <w:sz w:val="24"/>
                <w:szCs w:val="24"/>
                <w:lang w:val="kk-KZ"/>
              </w:rPr>
            </w:pPr>
            <w:r w:rsidRPr="00BC363D">
              <w:rPr>
                <w:sz w:val="24"/>
                <w:szCs w:val="24"/>
                <w:lang w:val="kk-KZ"/>
              </w:rPr>
              <w:t>17</w:t>
            </w:r>
          </w:p>
        </w:tc>
        <w:tc>
          <w:tcPr>
            <w:tcW w:w="1829" w:type="dxa"/>
          </w:tcPr>
          <w:p w:rsidR="00BC363D" w:rsidRPr="00BC363D" w:rsidRDefault="00BC363D" w:rsidP="00464067">
            <w:pPr>
              <w:jc w:val="center"/>
              <w:rPr>
                <w:sz w:val="24"/>
                <w:szCs w:val="24"/>
                <w:lang w:val="kk-KZ"/>
              </w:rPr>
            </w:pPr>
            <w:r w:rsidRPr="00BC363D">
              <w:rPr>
                <w:sz w:val="24"/>
                <w:szCs w:val="24"/>
                <w:lang w:val="kk-KZ"/>
              </w:rPr>
              <w:t>23</w:t>
            </w:r>
          </w:p>
        </w:tc>
      </w:tr>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Кешіктіріп</w:t>
            </w:r>
          </w:p>
        </w:tc>
        <w:tc>
          <w:tcPr>
            <w:tcW w:w="3164" w:type="dxa"/>
          </w:tcPr>
          <w:p w:rsidR="00BC363D" w:rsidRPr="00BC363D" w:rsidRDefault="00BC363D" w:rsidP="00464067">
            <w:pPr>
              <w:jc w:val="center"/>
              <w:rPr>
                <w:sz w:val="24"/>
                <w:szCs w:val="24"/>
                <w:lang w:val="kk-KZ"/>
              </w:rPr>
            </w:pPr>
            <w:r w:rsidRPr="00BC363D">
              <w:rPr>
                <w:sz w:val="24"/>
                <w:szCs w:val="24"/>
                <w:lang w:val="kk-KZ"/>
              </w:rPr>
              <w:t>18</w:t>
            </w:r>
          </w:p>
        </w:tc>
        <w:tc>
          <w:tcPr>
            <w:tcW w:w="3297" w:type="dxa"/>
          </w:tcPr>
          <w:p w:rsidR="00BC363D" w:rsidRPr="00BC363D" w:rsidRDefault="00BC363D" w:rsidP="00464067">
            <w:pPr>
              <w:jc w:val="center"/>
              <w:rPr>
                <w:sz w:val="24"/>
                <w:szCs w:val="24"/>
                <w:lang w:val="kk-KZ"/>
              </w:rPr>
            </w:pPr>
            <w:r w:rsidRPr="00BC363D">
              <w:rPr>
                <w:sz w:val="24"/>
                <w:szCs w:val="24"/>
                <w:lang w:val="kk-KZ"/>
              </w:rPr>
              <w:t>27</w:t>
            </w:r>
          </w:p>
        </w:tc>
        <w:tc>
          <w:tcPr>
            <w:tcW w:w="1829" w:type="dxa"/>
          </w:tcPr>
          <w:p w:rsidR="00BC363D" w:rsidRPr="00BC363D" w:rsidRDefault="00BC363D" w:rsidP="00464067">
            <w:pPr>
              <w:jc w:val="center"/>
              <w:rPr>
                <w:sz w:val="24"/>
                <w:szCs w:val="24"/>
                <w:lang w:val="kk-KZ"/>
              </w:rPr>
            </w:pPr>
            <w:r w:rsidRPr="00BC363D">
              <w:rPr>
                <w:sz w:val="24"/>
                <w:szCs w:val="24"/>
                <w:lang w:val="kk-KZ"/>
              </w:rPr>
              <w:t>45</w:t>
            </w:r>
          </w:p>
        </w:tc>
      </w:tr>
      <w:tr w:rsidR="00BC363D" w:rsidRPr="00BC363D" w:rsidTr="00464067">
        <w:trPr>
          <w:jc w:val="center"/>
        </w:trPr>
        <w:tc>
          <w:tcPr>
            <w:tcW w:w="1597" w:type="dxa"/>
          </w:tcPr>
          <w:p w:rsidR="00BC363D" w:rsidRPr="00BC363D" w:rsidRDefault="00BC363D" w:rsidP="00464067">
            <w:pPr>
              <w:jc w:val="center"/>
              <w:rPr>
                <w:sz w:val="24"/>
                <w:szCs w:val="24"/>
                <w:lang w:val="kk-KZ"/>
              </w:rPr>
            </w:pPr>
            <w:r w:rsidRPr="00BC363D">
              <w:rPr>
                <w:sz w:val="24"/>
                <w:szCs w:val="24"/>
                <w:lang w:val="kk-KZ"/>
              </w:rPr>
              <w:t>Барлығы</w:t>
            </w:r>
          </w:p>
        </w:tc>
        <w:tc>
          <w:tcPr>
            <w:tcW w:w="3164" w:type="dxa"/>
          </w:tcPr>
          <w:p w:rsidR="00BC363D" w:rsidRPr="00BC363D" w:rsidRDefault="00BC363D" w:rsidP="00464067">
            <w:pPr>
              <w:jc w:val="center"/>
              <w:rPr>
                <w:sz w:val="24"/>
                <w:szCs w:val="24"/>
                <w:lang w:val="kk-KZ"/>
              </w:rPr>
            </w:pPr>
            <w:r w:rsidRPr="00BC363D">
              <w:rPr>
                <w:sz w:val="24"/>
                <w:szCs w:val="24"/>
                <w:lang w:val="kk-KZ"/>
              </w:rPr>
              <w:t>21</w:t>
            </w:r>
          </w:p>
        </w:tc>
        <w:tc>
          <w:tcPr>
            <w:tcW w:w="3297" w:type="dxa"/>
          </w:tcPr>
          <w:p w:rsidR="00BC363D" w:rsidRPr="00BC363D" w:rsidRDefault="00BC363D" w:rsidP="00464067">
            <w:pPr>
              <w:jc w:val="center"/>
              <w:rPr>
                <w:sz w:val="24"/>
                <w:szCs w:val="24"/>
                <w:lang w:val="kk-KZ"/>
              </w:rPr>
            </w:pPr>
            <w:r w:rsidRPr="00BC363D">
              <w:rPr>
                <w:sz w:val="24"/>
                <w:szCs w:val="24"/>
                <w:lang w:val="kk-KZ"/>
              </w:rPr>
              <w:t>44</w:t>
            </w:r>
          </w:p>
        </w:tc>
        <w:tc>
          <w:tcPr>
            <w:tcW w:w="1829" w:type="dxa"/>
          </w:tcPr>
          <w:p w:rsidR="00BC363D" w:rsidRPr="00BC363D" w:rsidRDefault="00BC363D" w:rsidP="00464067">
            <w:pPr>
              <w:jc w:val="center"/>
              <w:rPr>
                <w:sz w:val="24"/>
                <w:szCs w:val="24"/>
                <w:lang w:val="kk-KZ"/>
              </w:rPr>
            </w:pPr>
            <w:r w:rsidRPr="00BC363D">
              <w:rPr>
                <w:sz w:val="24"/>
                <w:szCs w:val="24"/>
                <w:lang w:val="kk-KZ"/>
              </w:rPr>
              <w:t>68</w:t>
            </w:r>
          </w:p>
        </w:tc>
      </w:tr>
    </w:tbl>
    <w:p w:rsidR="00BC363D" w:rsidRPr="00BC363D" w:rsidRDefault="00BC363D" w:rsidP="00BC363D">
      <w:pPr>
        <w:ind w:firstLine="708"/>
        <w:jc w:val="both"/>
        <w:rPr>
          <w:sz w:val="24"/>
          <w:szCs w:val="24"/>
          <w:lang w:val="kk-KZ"/>
        </w:rPr>
      </w:pPr>
      <w:r w:rsidRPr="00BC363D">
        <w:rPr>
          <w:sz w:val="24"/>
          <w:szCs w:val="24"/>
          <w:lang w:val="kk-KZ"/>
        </w:rPr>
        <w:t>Бұл жерде қабаттарға бөлуді тереңдету керек. Ең алдымен тапсырысты құрайтын бөлшектер бойынша қабаттарға бөлу керек (2.3 кесте).</w:t>
      </w:r>
    </w:p>
    <w:p w:rsidR="00BC363D" w:rsidRPr="00BC363D" w:rsidRDefault="00BC363D" w:rsidP="00BC363D">
      <w:pPr>
        <w:ind w:firstLine="708"/>
        <w:jc w:val="both"/>
        <w:rPr>
          <w:sz w:val="24"/>
          <w:szCs w:val="24"/>
          <w:lang w:val="kk-KZ"/>
        </w:rPr>
      </w:pPr>
      <w:r w:rsidRPr="00BC363D">
        <w:rPr>
          <w:sz w:val="24"/>
          <w:szCs w:val="24"/>
          <w:lang w:val="kk-KZ"/>
        </w:rPr>
        <w:t xml:space="preserve">2.3 кесте.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3312"/>
        <w:gridCol w:w="1800"/>
      </w:tblGrid>
      <w:tr w:rsidR="00BC363D" w:rsidRPr="00BC363D" w:rsidTr="00464067">
        <w:tc>
          <w:tcPr>
            <w:tcW w:w="1548" w:type="dxa"/>
          </w:tcPr>
          <w:p w:rsidR="00BC363D" w:rsidRPr="00BC363D" w:rsidRDefault="00BC363D" w:rsidP="00464067">
            <w:pPr>
              <w:jc w:val="center"/>
              <w:rPr>
                <w:sz w:val="24"/>
                <w:szCs w:val="24"/>
                <w:lang w:val="kk-KZ"/>
              </w:rPr>
            </w:pPr>
            <w:r w:rsidRPr="00BC363D">
              <w:rPr>
                <w:sz w:val="24"/>
                <w:szCs w:val="24"/>
                <w:lang w:val="kk-KZ"/>
              </w:rPr>
              <w:t>Бөлшектер</w:t>
            </w:r>
          </w:p>
        </w:tc>
        <w:tc>
          <w:tcPr>
            <w:tcW w:w="3240" w:type="dxa"/>
          </w:tcPr>
          <w:p w:rsidR="00BC363D" w:rsidRPr="00BC363D" w:rsidRDefault="00BC363D" w:rsidP="00464067">
            <w:pPr>
              <w:jc w:val="center"/>
              <w:rPr>
                <w:sz w:val="24"/>
                <w:szCs w:val="24"/>
                <w:lang w:val="kk-KZ"/>
              </w:rPr>
            </w:pPr>
            <w:r w:rsidRPr="00BC363D">
              <w:rPr>
                <w:sz w:val="24"/>
                <w:szCs w:val="24"/>
                <w:lang w:val="kk-KZ"/>
              </w:rPr>
              <w:t>Тапсырыс уақытында орындалды, жағдайлар саны</w:t>
            </w:r>
          </w:p>
        </w:tc>
        <w:tc>
          <w:tcPr>
            <w:tcW w:w="3312" w:type="dxa"/>
          </w:tcPr>
          <w:p w:rsidR="00BC363D" w:rsidRPr="00BC363D" w:rsidRDefault="00BC363D" w:rsidP="00464067">
            <w:pPr>
              <w:jc w:val="center"/>
              <w:rPr>
                <w:sz w:val="24"/>
                <w:szCs w:val="24"/>
                <w:lang w:val="kk-KZ"/>
              </w:rPr>
            </w:pPr>
            <w:r w:rsidRPr="00BC363D">
              <w:rPr>
                <w:sz w:val="24"/>
                <w:szCs w:val="24"/>
                <w:lang w:val="kk-KZ"/>
              </w:rPr>
              <w:t>Тапсырыс кешіктіріп орындалды, жағдайлар саны</w:t>
            </w:r>
          </w:p>
        </w:tc>
        <w:tc>
          <w:tcPr>
            <w:tcW w:w="1800" w:type="dxa"/>
          </w:tcPr>
          <w:p w:rsidR="00BC363D" w:rsidRPr="00BC363D" w:rsidRDefault="00BC363D" w:rsidP="00464067">
            <w:pPr>
              <w:jc w:val="center"/>
              <w:rPr>
                <w:sz w:val="24"/>
                <w:szCs w:val="24"/>
                <w:lang w:val="kk-KZ"/>
              </w:rPr>
            </w:pPr>
            <w:r w:rsidRPr="00BC363D">
              <w:rPr>
                <w:sz w:val="24"/>
                <w:szCs w:val="24"/>
                <w:lang w:val="kk-KZ"/>
              </w:rPr>
              <w:t>Барлығы</w:t>
            </w:r>
          </w:p>
        </w:tc>
      </w:tr>
      <w:tr w:rsidR="00BC363D" w:rsidRPr="00BC363D" w:rsidTr="00464067">
        <w:tc>
          <w:tcPr>
            <w:tcW w:w="1548" w:type="dxa"/>
          </w:tcPr>
          <w:p w:rsidR="00BC363D" w:rsidRPr="00BC363D" w:rsidRDefault="00BC363D" w:rsidP="00464067">
            <w:pPr>
              <w:jc w:val="center"/>
              <w:rPr>
                <w:sz w:val="24"/>
                <w:szCs w:val="24"/>
                <w:lang w:val="en-US"/>
              </w:rPr>
            </w:pPr>
            <w:r w:rsidRPr="00BC363D">
              <w:rPr>
                <w:sz w:val="24"/>
                <w:szCs w:val="24"/>
                <w:lang w:val="en-US"/>
              </w:rPr>
              <w:t>A</w:t>
            </w:r>
          </w:p>
        </w:tc>
        <w:tc>
          <w:tcPr>
            <w:tcW w:w="3240" w:type="dxa"/>
          </w:tcPr>
          <w:p w:rsidR="00BC363D" w:rsidRPr="00BC363D" w:rsidRDefault="00BC363D" w:rsidP="00464067">
            <w:pPr>
              <w:jc w:val="center"/>
              <w:rPr>
                <w:sz w:val="24"/>
                <w:szCs w:val="24"/>
                <w:lang w:val="en-US"/>
              </w:rPr>
            </w:pPr>
            <w:r w:rsidRPr="00BC363D">
              <w:rPr>
                <w:sz w:val="24"/>
                <w:szCs w:val="24"/>
                <w:lang w:val="en-US"/>
              </w:rPr>
              <w:t>1</w:t>
            </w:r>
          </w:p>
        </w:tc>
        <w:tc>
          <w:tcPr>
            <w:tcW w:w="3312" w:type="dxa"/>
          </w:tcPr>
          <w:p w:rsidR="00BC363D" w:rsidRPr="00BC363D" w:rsidRDefault="00BC363D" w:rsidP="00464067">
            <w:pPr>
              <w:jc w:val="center"/>
              <w:rPr>
                <w:sz w:val="24"/>
                <w:szCs w:val="24"/>
                <w:lang w:val="en-US"/>
              </w:rPr>
            </w:pPr>
            <w:r w:rsidRPr="00BC363D">
              <w:rPr>
                <w:sz w:val="24"/>
                <w:szCs w:val="24"/>
                <w:lang w:val="en-US"/>
              </w:rPr>
              <w:t>14</w:t>
            </w:r>
          </w:p>
        </w:tc>
        <w:tc>
          <w:tcPr>
            <w:tcW w:w="1800" w:type="dxa"/>
          </w:tcPr>
          <w:p w:rsidR="00BC363D" w:rsidRPr="00BC363D" w:rsidRDefault="00BC363D" w:rsidP="00464067">
            <w:pPr>
              <w:jc w:val="center"/>
              <w:rPr>
                <w:sz w:val="24"/>
                <w:szCs w:val="24"/>
                <w:lang w:val="en-US"/>
              </w:rPr>
            </w:pPr>
            <w:r w:rsidRPr="00BC363D">
              <w:rPr>
                <w:sz w:val="24"/>
                <w:szCs w:val="24"/>
                <w:lang w:val="en-US"/>
              </w:rPr>
              <w:t>15</w:t>
            </w:r>
          </w:p>
        </w:tc>
      </w:tr>
      <w:tr w:rsidR="00BC363D" w:rsidRPr="00BC363D" w:rsidTr="00464067">
        <w:tc>
          <w:tcPr>
            <w:tcW w:w="1548" w:type="dxa"/>
          </w:tcPr>
          <w:p w:rsidR="00BC363D" w:rsidRPr="00BC363D" w:rsidRDefault="00BC363D" w:rsidP="00464067">
            <w:pPr>
              <w:jc w:val="center"/>
              <w:rPr>
                <w:sz w:val="24"/>
                <w:szCs w:val="24"/>
                <w:lang w:val="en-US"/>
              </w:rPr>
            </w:pPr>
            <w:r w:rsidRPr="00BC363D">
              <w:rPr>
                <w:sz w:val="24"/>
                <w:szCs w:val="24"/>
                <w:lang w:val="en-US"/>
              </w:rPr>
              <w:t>B</w:t>
            </w:r>
          </w:p>
        </w:tc>
        <w:tc>
          <w:tcPr>
            <w:tcW w:w="3240" w:type="dxa"/>
          </w:tcPr>
          <w:p w:rsidR="00BC363D" w:rsidRPr="00BC363D" w:rsidRDefault="00BC363D" w:rsidP="00464067">
            <w:pPr>
              <w:jc w:val="center"/>
              <w:rPr>
                <w:sz w:val="24"/>
                <w:szCs w:val="24"/>
                <w:lang w:val="en-US"/>
              </w:rPr>
            </w:pPr>
            <w:r w:rsidRPr="00BC363D">
              <w:rPr>
                <w:sz w:val="24"/>
                <w:szCs w:val="24"/>
                <w:lang w:val="en-US"/>
              </w:rPr>
              <w:t>2</w:t>
            </w:r>
          </w:p>
        </w:tc>
        <w:tc>
          <w:tcPr>
            <w:tcW w:w="3312" w:type="dxa"/>
          </w:tcPr>
          <w:p w:rsidR="00BC363D" w:rsidRPr="00BC363D" w:rsidRDefault="00BC363D" w:rsidP="00464067">
            <w:pPr>
              <w:jc w:val="center"/>
              <w:rPr>
                <w:sz w:val="24"/>
                <w:szCs w:val="24"/>
                <w:lang w:val="en-US"/>
              </w:rPr>
            </w:pPr>
            <w:r w:rsidRPr="00BC363D">
              <w:rPr>
                <w:sz w:val="24"/>
                <w:szCs w:val="24"/>
                <w:lang w:val="en-US"/>
              </w:rPr>
              <w:t>11</w:t>
            </w:r>
          </w:p>
        </w:tc>
        <w:tc>
          <w:tcPr>
            <w:tcW w:w="1800" w:type="dxa"/>
          </w:tcPr>
          <w:p w:rsidR="00BC363D" w:rsidRPr="00BC363D" w:rsidRDefault="00BC363D" w:rsidP="00464067">
            <w:pPr>
              <w:jc w:val="center"/>
              <w:rPr>
                <w:sz w:val="24"/>
                <w:szCs w:val="24"/>
                <w:lang w:val="en-US"/>
              </w:rPr>
            </w:pPr>
            <w:r w:rsidRPr="00BC363D">
              <w:rPr>
                <w:sz w:val="24"/>
                <w:szCs w:val="24"/>
                <w:lang w:val="en-US"/>
              </w:rPr>
              <w:t>13</w:t>
            </w:r>
          </w:p>
        </w:tc>
      </w:tr>
      <w:tr w:rsidR="00BC363D" w:rsidRPr="00BC363D" w:rsidTr="00464067">
        <w:tc>
          <w:tcPr>
            <w:tcW w:w="1548" w:type="dxa"/>
          </w:tcPr>
          <w:p w:rsidR="00BC363D" w:rsidRPr="00BC363D" w:rsidRDefault="00BC363D" w:rsidP="00464067">
            <w:pPr>
              <w:jc w:val="center"/>
              <w:rPr>
                <w:sz w:val="24"/>
                <w:szCs w:val="24"/>
                <w:lang w:val="en-US"/>
              </w:rPr>
            </w:pPr>
            <w:r w:rsidRPr="00BC363D">
              <w:rPr>
                <w:sz w:val="24"/>
                <w:szCs w:val="24"/>
                <w:lang w:val="en-US"/>
              </w:rPr>
              <w:t>C</w:t>
            </w:r>
          </w:p>
        </w:tc>
        <w:tc>
          <w:tcPr>
            <w:tcW w:w="3240" w:type="dxa"/>
          </w:tcPr>
          <w:p w:rsidR="00BC363D" w:rsidRPr="00BC363D" w:rsidRDefault="00BC363D" w:rsidP="00464067">
            <w:pPr>
              <w:jc w:val="center"/>
              <w:rPr>
                <w:sz w:val="24"/>
                <w:szCs w:val="24"/>
                <w:lang w:val="en-US"/>
              </w:rPr>
            </w:pPr>
            <w:r w:rsidRPr="00BC363D">
              <w:rPr>
                <w:sz w:val="24"/>
                <w:szCs w:val="24"/>
                <w:lang w:val="en-US"/>
              </w:rPr>
              <w:t>0</w:t>
            </w:r>
          </w:p>
        </w:tc>
        <w:tc>
          <w:tcPr>
            <w:tcW w:w="3312" w:type="dxa"/>
          </w:tcPr>
          <w:p w:rsidR="00BC363D" w:rsidRPr="00BC363D" w:rsidRDefault="00BC363D" w:rsidP="00464067">
            <w:pPr>
              <w:jc w:val="center"/>
              <w:rPr>
                <w:sz w:val="24"/>
                <w:szCs w:val="24"/>
                <w:lang w:val="en-US"/>
              </w:rPr>
            </w:pPr>
            <w:r w:rsidRPr="00BC363D">
              <w:rPr>
                <w:sz w:val="24"/>
                <w:szCs w:val="24"/>
                <w:lang w:val="en-US"/>
              </w:rPr>
              <w:t>11</w:t>
            </w:r>
          </w:p>
        </w:tc>
        <w:tc>
          <w:tcPr>
            <w:tcW w:w="1800" w:type="dxa"/>
          </w:tcPr>
          <w:p w:rsidR="00BC363D" w:rsidRPr="00BC363D" w:rsidRDefault="00BC363D" w:rsidP="00464067">
            <w:pPr>
              <w:jc w:val="center"/>
              <w:rPr>
                <w:sz w:val="24"/>
                <w:szCs w:val="24"/>
                <w:lang w:val="en-US"/>
              </w:rPr>
            </w:pPr>
            <w:r w:rsidRPr="00BC363D">
              <w:rPr>
                <w:sz w:val="24"/>
                <w:szCs w:val="24"/>
                <w:lang w:val="en-US"/>
              </w:rPr>
              <w:t>11</w:t>
            </w:r>
          </w:p>
        </w:tc>
      </w:tr>
      <w:tr w:rsidR="00BC363D" w:rsidRPr="00BC363D" w:rsidTr="00464067">
        <w:tc>
          <w:tcPr>
            <w:tcW w:w="1548" w:type="dxa"/>
          </w:tcPr>
          <w:p w:rsidR="00BC363D" w:rsidRPr="00BC363D" w:rsidRDefault="00BC363D" w:rsidP="00464067">
            <w:pPr>
              <w:jc w:val="center"/>
              <w:rPr>
                <w:sz w:val="24"/>
                <w:szCs w:val="24"/>
                <w:lang w:val="en-US"/>
              </w:rPr>
            </w:pPr>
            <w:r w:rsidRPr="00BC363D">
              <w:rPr>
                <w:sz w:val="24"/>
                <w:szCs w:val="24"/>
                <w:lang w:val="en-US"/>
              </w:rPr>
              <w:t>D</w:t>
            </w:r>
          </w:p>
        </w:tc>
        <w:tc>
          <w:tcPr>
            <w:tcW w:w="3240" w:type="dxa"/>
          </w:tcPr>
          <w:p w:rsidR="00BC363D" w:rsidRPr="00BC363D" w:rsidRDefault="00BC363D" w:rsidP="00464067">
            <w:pPr>
              <w:jc w:val="center"/>
              <w:rPr>
                <w:sz w:val="24"/>
                <w:szCs w:val="24"/>
                <w:lang w:val="en-US"/>
              </w:rPr>
            </w:pPr>
            <w:r w:rsidRPr="00BC363D">
              <w:rPr>
                <w:sz w:val="24"/>
                <w:szCs w:val="24"/>
                <w:lang w:val="en-US"/>
              </w:rPr>
              <w:t>8</w:t>
            </w:r>
          </w:p>
        </w:tc>
        <w:tc>
          <w:tcPr>
            <w:tcW w:w="3312" w:type="dxa"/>
          </w:tcPr>
          <w:p w:rsidR="00BC363D" w:rsidRPr="00BC363D" w:rsidRDefault="00BC363D" w:rsidP="00464067">
            <w:pPr>
              <w:jc w:val="center"/>
              <w:rPr>
                <w:sz w:val="24"/>
                <w:szCs w:val="24"/>
                <w:lang w:val="en-US"/>
              </w:rPr>
            </w:pPr>
            <w:r w:rsidRPr="00BC363D">
              <w:rPr>
                <w:sz w:val="24"/>
                <w:szCs w:val="24"/>
                <w:lang w:val="en-US"/>
              </w:rPr>
              <w:t>1</w:t>
            </w:r>
          </w:p>
        </w:tc>
        <w:tc>
          <w:tcPr>
            <w:tcW w:w="1800" w:type="dxa"/>
          </w:tcPr>
          <w:p w:rsidR="00BC363D" w:rsidRPr="00BC363D" w:rsidRDefault="00BC363D" w:rsidP="00464067">
            <w:pPr>
              <w:jc w:val="center"/>
              <w:rPr>
                <w:sz w:val="24"/>
                <w:szCs w:val="24"/>
                <w:lang w:val="en-US"/>
              </w:rPr>
            </w:pPr>
            <w:r w:rsidRPr="00BC363D">
              <w:rPr>
                <w:sz w:val="24"/>
                <w:szCs w:val="24"/>
                <w:lang w:val="en-US"/>
              </w:rPr>
              <w:t>9</w:t>
            </w:r>
          </w:p>
        </w:tc>
      </w:tr>
      <w:tr w:rsidR="00BC363D" w:rsidRPr="00BC363D" w:rsidTr="00464067">
        <w:tc>
          <w:tcPr>
            <w:tcW w:w="1548" w:type="dxa"/>
          </w:tcPr>
          <w:p w:rsidR="00BC363D" w:rsidRPr="00BC363D" w:rsidRDefault="00BC363D" w:rsidP="00464067">
            <w:pPr>
              <w:jc w:val="center"/>
              <w:rPr>
                <w:sz w:val="24"/>
                <w:szCs w:val="24"/>
                <w:lang w:val="en-US"/>
              </w:rPr>
            </w:pPr>
            <w:r w:rsidRPr="00BC363D">
              <w:rPr>
                <w:sz w:val="24"/>
                <w:szCs w:val="24"/>
                <w:lang w:val="en-US"/>
              </w:rPr>
              <w:t>E</w:t>
            </w:r>
          </w:p>
        </w:tc>
        <w:tc>
          <w:tcPr>
            <w:tcW w:w="3240" w:type="dxa"/>
          </w:tcPr>
          <w:p w:rsidR="00BC363D" w:rsidRPr="00BC363D" w:rsidRDefault="00BC363D" w:rsidP="00464067">
            <w:pPr>
              <w:jc w:val="center"/>
              <w:rPr>
                <w:sz w:val="24"/>
                <w:szCs w:val="24"/>
                <w:lang w:val="en-US"/>
              </w:rPr>
            </w:pPr>
            <w:r w:rsidRPr="00BC363D">
              <w:rPr>
                <w:sz w:val="24"/>
                <w:szCs w:val="24"/>
                <w:lang w:val="en-US"/>
              </w:rPr>
              <w:t>6</w:t>
            </w:r>
          </w:p>
        </w:tc>
        <w:tc>
          <w:tcPr>
            <w:tcW w:w="3312" w:type="dxa"/>
          </w:tcPr>
          <w:p w:rsidR="00BC363D" w:rsidRPr="00BC363D" w:rsidRDefault="00BC363D" w:rsidP="00464067">
            <w:pPr>
              <w:jc w:val="center"/>
              <w:rPr>
                <w:sz w:val="24"/>
                <w:szCs w:val="24"/>
                <w:lang w:val="en-US"/>
              </w:rPr>
            </w:pPr>
            <w:r w:rsidRPr="00BC363D">
              <w:rPr>
                <w:sz w:val="24"/>
                <w:szCs w:val="24"/>
                <w:lang w:val="en-US"/>
              </w:rPr>
              <w:t>4</w:t>
            </w:r>
          </w:p>
        </w:tc>
        <w:tc>
          <w:tcPr>
            <w:tcW w:w="1800" w:type="dxa"/>
          </w:tcPr>
          <w:p w:rsidR="00BC363D" w:rsidRPr="00BC363D" w:rsidRDefault="00BC363D" w:rsidP="00464067">
            <w:pPr>
              <w:jc w:val="center"/>
              <w:rPr>
                <w:sz w:val="24"/>
                <w:szCs w:val="24"/>
                <w:lang w:val="en-US"/>
              </w:rPr>
            </w:pPr>
            <w:r w:rsidRPr="00BC363D">
              <w:rPr>
                <w:sz w:val="24"/>
                <w:szCs w:val="24"/>
                <w:lang w:val="en-US"/>
              </w:rPr>
              <w:t>10</w:t>
            </w:r>
          </w:p>
        </w:tc>
      </w:tr>
      <w:tr w:rsidR="00BC363D" w:rsidRPr="00BC363D" w:rsidTr="00464067">
        <w:tc>
          <w:tcPr>
            <w:tcW w:w="1548" w:type="dxa"/>
          </w:tcPr>
          <w:p w:rsidR="00BC363D" w:rsidRPr="00BC363D" w:rsidRDefault="00BC363D" w:rsidP="00464067">
            <w:pPr>
              <w:jc w:val="center"/>
              <w:rPr>
                <w:sz w:val="24"/>
                <w:szCs w:val="24"/>
                <w:lang w:val="en-US"/>
              </w:rPr>
            </w:pPr>
            <w:r w:rsidRPr="00BC363D">
              <w:rPr>
                <w:sz w:val="24"/>
                <w:szCs w:val="24"/>
                <w:lang w:val="en-US"/>
              </w:rPr>
              <w:t>F</w:t>
            </w:r>
          </w:p>
        </w:tc>
        <w:tc>
          <w:tcPr>
            <w:tcW w:w="3240" w:type="dxa"/>
          </w:tcPr>
          <w:p w:rsidR="00BC363D" w:rsidRPr="00BC363D" w:rsidRDefault="00BC363D" w:rsidP="00464067">
            <w:pPr>
              <w:jc w:val="center"/>
              <w:rPr>
                <w:sz w:val="24"/>
                <w:szCs w:val="24"/>
                <w:lang w:val="en-US"/>
              </w:rPr>
            </w:pPr>
            <w:r w:rsidRPr="00BC363D">
              <w:rPr>
                <w:sz w:val="24"/>
                <w:szCs w:val="24"/>
                <w:lang w:val="en-US"/>
              </w:rPr>
              <w:t>7</w:t>
            </w:r>
          </w:p>
        </w:tc>
        <w:tc>
          <w:tcPr>
            <w:tcW w:w="3312" w:type="dxa"/>
          </w:tcPr>
          <w:p w:rsidR="00BC363D" w:rsidRPr="00BC363D" w:rsidRDefault="00BC363D" w:rsidP="00464067">
            <w:pPr>
              <w:jc w:val="center"/>
              <w:rPr>
                <w:sz w:val="24"/>
                <w:szCs w:val="24"/>
                <w:lang w:val="en-US"/>
              </w:rPr>
            </w:pPr>
            <w:r w:rsidRPr="00BC363D">
              <w:rPr>
                <w:sz w:val="24"/>
                <w:szCs w:val="24"/>
                <w:lang w:val="en-US"/>
              </w:rPr>
              <w:t>3</w:t>
            </w:r>
          </w:p>
        </w:tc>
        <w:tc>
          <w:tcPr>
            <w:tcW w:w="1800" w:type="dxa"/>
          </w:tcPr>
          <w:p w:rsidR="00BC363D" w:rsidRPr="00BC363D" w:rsidRDefault="00BC363D" w:rsidP="00464067">
            <w:pPr>
              <w:jc w:val="center"/>
              <w:rPr>
                <w:sz w:val="24"/>
                <w:szCs w:val="24"/>
                <w:lang w:val="en-US"/>
              </w:rPr>
            </w:pPr>
            <w:r w:rsidRPr="00BC363D">
              <w:rPr>
                <w:sz w:val="24"/>
                <w:szCs w:val="24"/>
                <w:lang w:val="en-US"/>
              </w:rPr>
              <w:t>10</w:t>
            </w:r>
          </w:p>
        </w:tc>
      </w:tr>
      <w:tr w:rsidR="00BC363D" w:rsidRPr="00BC363D" w:rsidTr="00464067">
        <w:tc>
          <w:tcPr>
            <w:tcW w:w="1548" w:type="dxa"/>
          </w:tcPr>
          <w:p w:rsidR="00BC363D" w:rsidRPr="00BC363D" w:rsidRDefault="00BC363D" w:rsidP="00464067">
            <w:pPr>
              <w:jc w:val="center"/>
              <w:rPr>
                <w:sz w:val="24"/>
                <w:szCs w:val="24"/>
                <w:lang w:val="kk-KZ"/>
              </w:rPr>
            </w:pPr>
            <w:r w:rsidRPr="00BC363D">
              <w:rPr>
                <w:sz w:val="24"/>
                <w:szCs w:val="24"/>
                <w:lang w:val="kk-KZ"/>
              </w:rPr>
              <w:t>Барлығы</w:t>
            </w:r>
          </w:p>
        </w:tc>
        <w:tc>
          <w:tcPr>
            <w:tcW w:w="3240" w:type="dxa"/>
          </w:tcPr>
          <w:p w:rsidR="00BC363D" w:rsidRPr="00BC363D" w:rsidRDefault="00BC363D" w:rsidP="00464067">
            <w:pPr>
              <w:jc w:val="center"/>
              <w:rPr>
                <w:sz w:val="24"/>
                <w:szCs w:val="24"/>
                <w:lang w:val="kk-KZ"/>
              </w:rPr>
            </w:pPr>
            <w:r w:rsidRPr="00BC363D">
              <w:rPr>
                <w:sz w:val="24"/>
                <w:szCs w:val="24"/>
                <w:lang w:val="kk-KZ"/>
              </w:rPr>
              <w:t>24</w:t>
            </w:r>
          </w:p>
        </w:tc>
        <w:tc>
          <w:tcPr>
            <w:tcW w:w="3312" w:type="dxa"/>
          </w:tcPr>
          <w:p w:rsidR="00BC363D" w:rsidRPr="00BC363D" w:rsidRDefault="00BC363D" w:rsidP="00464067">
            <w:pPr>
              <w:jc w:val="center"/>
              <w:rPr>
                <w:sz w:val="24"/>
                <w:szCs w:val="24"/>
                <w:lang w:val="kk-KZ"/>
              </w:rPr>
            </w:pPr>
            <w:r w:rsidRPr="00BC363D">
              <w:rPr>
                <w:sz w:val="24"/>
                <w:szCs w:val="24"/>
                <w:lang w:val="kk-KZ"/>
              </w:rPr>
              <w:t>44</w:t>
            </w:r>
          </w:p>
        </w:tc>
        <w:tc>
          <w:tcPr>
            <w:tcW w:w="1800" w:type="dxa"/>
          </w:tcPr>
          <w:p w:rsidR="00BC363D" w:rsidRPr="00BC363D" w:rsidRDefault="00BC363D" w:rsidP="00464067">
            <w:pPr>
              <w:jc w:val="center"/>
              <w:rPr>
                <w:sz w:val="24"/>
                <w:szCs w:val="24"/>
                <w:lang w:val="kk-KZ"/>
              </w:rPr>
            </w:pPr>
            <w:r w:rsidRPr="00BC363D">
              <w:rPr>
                <w:sz w:val="24"/>
                <w:szCs w:val="24"/>
                <w:lang w:val="kk-KZ"/>
              </w:rPr>
              <w:t>68</w:t>
            </w:r>
          </w:p>
        </w:tc>
      </w:tr>
    </w:tbl>
    <w:p w:rsidR="00BC363D" w:rsidRPr="00BC363D" w:rsidRDefault="00BC363D" w:rsidP="00BC363D">
      <w:pPr>
        <w:ind w:firstLine="708"/>
        <w:jc w:val="both"/>
        <w:rPr>
          <w:sz w:val="24"/>
          <w:szCs w:val="24"/>
          <w:lang w:val="kk-KZ"/>
        </w:rPr>
      </w:pPr>
      <w:r w:rsidRPr="00BC363D">
        <w:rPr>
          <w:sz w:val="24"/>
          <w:szCs w:val="24"/>
          <w:lang w:val="kk-KZ"/>
        </w:rPr>
        <w:t xml:space="preserve">2.3 кестеден тапсырыс кешіктіріп орындалған жағдайлар А, В, С бөлшектермен байланысты. Олармен салыстырғанда D, E, F бөлшектерін кешіктіру сирек кездеседі. Бұндай айырмашылықтың себебі А, В, С бөлшектерге тапсырысты орындау мерзімінде болуын тексеру керек. </w:t>
      </w:r>
    </w:p>
    <w:p w:rsidR="00BC363D" w:rsidRPr="00BC363D" w:rsidRDefault="00BC363D" w:rsidP="00BC363D">
      <w:pPr>
        <w:ind w:firstLine="708"/>
        <w:jc w:val="both"/>
        <w:rPr>
          <w:sz w:val="24"/>
          <w:szCs w:val="24"/>
          <w:lang w:val="kk-KZ"/>
        </w:rPr>
      </w:pPr>
      <w:r w:rsidRPr="00BC363D">
        <w:rPr>
          <w:sz w:val="24"/>
          <w:szCs w:val="24"/>
          <w:lang w:val="kk-KZ"/>
        </w:rPr>
        <w:t xml:space="preserve">А, В, С бөлшектері D, E, F- ке қарағанда қосымша өңдеуді талап ететіні анықталды дейік. Онда оларды шығару үшін қосымша уақыткерек болып табылады. Сонымен бірге, қосымша өңдеу процесі екінші кезектегі тапсырыс негізінде басқа кәсіпорында орындалады екен. Талдау барысында қосымша өңдеуге жатпайтын D, E, F бөлшектері де екінші кезектегі тапсырыспен басқа кәсіпорынға жіберілетіні анықталды. Бұл </w:t>
      </w:r>
      <w:r w:rsidRPr="00BC363D">
        <w:rPr>
          <w:sz w:val="24"/>
          <w:szCs w:val="24"/>
          <w:lang w:val="kk-KZ"/>
        </w:rPr>
        <w:lastRenderedPageBreak/>
        <w:t>мәліметтерді (екінші кезектегі тапсырыс болу-болмау себебі бойынша қабаттарға бөліп 2.4 кестеге енгізеді де, талдау жүргізіледі.</w:t>
      </w:r>
    </w:p>
    <w:p w:rsidR="00BC363D" w:rsidRPr="00BC363D" w:rsidRDefault="00BC363D" w:rsidP="00BC363D">
      <w:pPr>
        <w:ind w:firstLine="708"/>
        <w:jc w:val="both"/>
        <w:rPr>
          <w:sz w:val="24"/>
          <w:szCs w:val="24"/>
          <w:lang w:val="kk-KZ"/>
        </w:rPr>
      </w:pPr>
      <w:r w:rsidRPr="00BC363D">
        <w:rPr>
          <w:sz w:val="24"/>
          <w:szCs w:val="24"/>
          <w:lang w:val="kk-KZ"/>
        </w:rPr>
        <w:t>2.4 кесте.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40"/>
        <w:gridCol w:w="3147"/>
        <w:gridCol w:w="1353"/>
      </w:tblGrid>
      <w:tr w:rsidR="00BC363D" w:rsidRPr="00BC363D" w:rsidTr="00464067">
        <w:tc>
          <w:tcPr>
            <w:tcW w:w="2268" w:type="dxa"/>
          </w:tcPr>
          <w:p w:rsidR="00BC363D" w:rsidRPr="00BC363D" w:rsidRDefault="00BC363D" w:rsidP="00464067">
            <w:pPr>
              <w:jc w:val="center"/>
              <w:rPr>
                <w:sz w:val="24"/>
                <w:szCs w:val="24"/>
                <w:lang w:val="kk-KZ"/>
              </w:rPr>
            </w:pPr>
            <w:r w:rsidRPr="00BC363D">
              <w:rPr>
                <w:sz w:val="24"/>
                <w:szCs w:val="24"/>
                <w:lang w:val="kk-KZ"/>
              </w:rPr>
              <w:t>Екінші кезектегі тапсырыс</w:t>
            </w:r>
          </w:p>
        </w:tc>
        <w:tc>
          <w:tcPr>
            <w:tcW w:w="3240" w:type="dxa"/>
          </w:tcPr>
          <w:p w:rsidR="00BC363D" w:rsidRPr="00BC363D" w:rsidRDefault="00BC363D" w:rsidP="00464067">
            <w:pPr>
              <w:jc w:val="center"/>
              <w:rPr>
                <w:sz w:val="24"/>
                <w:szCs w:val="24"/>
                <w:lang w:val="kk-KZ"/>
              </w:rPr>
            </w:pPr>
            <w:r w:rsidRPr="00BC363D">
              <w:rPr>
                <w:sz w:val="24"/>
                <w:szCs w:val="24"/>
                <w:lang w:val="kk-KZ"/>
              </w:rPr>
              <w:t>Тапсырыс уақытында орындалды, жағдайлар саны</w:t>
            </w:r>
          </w:p>
        </w:tc>
        <w:tc>
          <w:tcPr>
            <w:tcW w:w="3147" w:type="dxa"/>
          </w:tcPr>
          <w:p w:rsidR="00BC363D" w:rsidRPr="00BC363D" w:rsidRDefault="00BC363D" w:rsidP="00464067">
            <w:pPr>
              <w:jc w:val="center"/>
              <w:rPr>
                <w:sz w:val="24"/>
                <w:szCs w:val="24"/>
                <w:lang w:val="kk-KZ"/>
              </w:rPr>
            </w:pPr>
            <w:r w:rsidRPr="00BC363D">
              <w:rPr>
                <w:sz w:val="24"/>
                <w:szCs w:val="24"/>
                <w:lang w:val="kk-KZ"/>
              </w:rPr>
              <w:t>Тапсырыс кешіктіріп орындалды, жағдайлар саны</w:t>
            </w:r>
          </w:p>
        </w:tc>
        <w:tc>
          <w:tcPr>
            <w:tcW w:w="1353" w:type="dxa"/>
          </w:tcPr>
          <w:p w:rsidR="00BC363D" w:rsidRPr="00BC363D" w:rsidRDefault="00BC363D" w:rsidP="00464067">
            <w:pPr>
              <w:jc w:val="center"/>
              <w:rPr>
                <w:sz w:val="24"/>
                <w:szCs w:val="24"/>
                <w:lang w:val="kk-KZ"/>
              </w:rPr>
            </w:pPr>
            <w:r w:rsidRPr="00BC363D">
              <w:rPr>
                <w:sz w:val="24"/>
                <w:szCs w:val="24"/>
                <w:lang w:val="kk-KZ"/>
              </w:rPr>
              <w:t>Барлығы</w:t>
            </w:r>
          </w:p>
        </w:tc>
      </w:tr>
      <w:tr w:rsidR="00BC363D" w:rsidRPr="00BC363D" w:rsidTr="00464067">
        <w:tc>
          <w:tcPr>
            <w:tcW w:w="2268" w:type="dxa"/>
          </w:tcPr>
          <w:p w:rsidR="00BC363D" w:rsidRPr="00BC363D" w:rsidRDefault="00BC363D" w:rsidP="00464067">
            <w:pPr>
              <w:jc w:val="center"/>
              <w:rPr>
                <w:sz w:val="24"/>
                <w:szCs w:val="24"/>
                <w:lang w:val="kk-KZ"/>
              </w:rPr>
            </w:pPr>
            <w:r w:rsidRPr="00BC363D">
              <w:rPr>
                <w:sz w:val="24"/>
                <w:szCs w:val="24"/>
                <w:lang w:val="kk-KZ"/>
              </w:rPr>
              <w:t>орын алды</w:t>
            </w:r>
          </w:p>
        </w:tc>
        <w:tc>
          <w:tcPr>
            <w:tcW w:w="3240" w:type="dxa"/>
          </w:tcPr>
          <w:p w:rsidR="00BC363D" w:rsidRPr="00BC363D" w:rsidRDefault="00BC363D" w:rsidP="00464067">
            <w:pPr>
              <w:jc w:val="center"/>
              <w:rPr>
                <w:sz w:val="24"/>
                <w:szCs w:val="24"/>
              </w:rPr>
            </w:pPr>
            <w:r w:rsidRPr="00BC363D">
              <w:rPr>
                <w:sz w:val="24"/>
                <w:szCs w:val="24"/>
              </w:rPr>
              <w:t>3</w:t>
            </w:r>
          </w:p>
        </w:tc>
        <w:tc>
          <w:tcPr>
            <w:tcW w:w="3147" w:type="dxa"/>
          </w:tcPr>
          <w:p w:rsidR="00BC363D" w:rsidRPr="00BC363D" w:rsidRDefault="00BC363D" w:rsidP="00464067">
            <w:pPr>
              <w:jc w:val="center"/>
              <w:rPr>
                <w:sz w:val="24"/>
                <w:szCs w:val="24"/>
                <w:lang w:val="kk-KZ"/>
              </w:rPr>
            </w:pPr>
            <w:r w:rsidRPr="00BC363D">
              <w:rPr>
                <w:sz w:val="24"/>
                <w:szCs w:val="24"/>
                <w:lang w:val="kk-KZ"/>
              </w:rPr>
              <w:t>42</w:t>
            </w:r>
          </w:p>
        </w:tc>
        <w:tc>
          <w:tcPr>
            <w:tcW w:w="1353" w:type="dxa"/>
          </w:tcPr>
          <w:p w:rsidR="00BC363D" w:rsidRPr="00BC363D" w:rsidRDefault="00BC363D" w:rsidP="00464067">
            <w:pPr>
              <w:jc w:val="center"/>
              <w:rPr>
                <w:sz w:val="24"/>
                <w:szCs w:val="24"/>
                <w:lang w:val="kk-KZ"/>
              </w:rPr>
            </w:pPr>
            <w:r w:rsidRPr="00BC363D">
              <w:rPr>
                <w:sz w:val="24"/>
                <w:szCs w:val="24"/>
                <w:lang w:val="kk-KZ"/>
              </w:rPr>
              <w:t>45</w:t>
            </w:r>
          </w:p>
        </w:tc>
      </w:tr>
      <w:tr w:rsidR="00BC363D" w:rsidRPr="00BC363D" w:rsidTr="00464067">
        <w:tc>
          <w:tcPr>
            <w:tcW w:w="2268" w:type="dxa"/>
          </w:tcPr>
          <w:p w:rsidR="00BC363D" w:rsidRPr="00BC363D" w:rsidRDefault="00BC363D" w:rsidP="00464067">
            <w:pPr>
              <w:jc w:val="center"/>
              <w:rPr>
                <w:sz w:val="24"/>
                <w:szCs w:val="24"/>
                <w:lang w:val="kk-KZ"/>
              </w:rPr>
            </w:pPr>
            <w:r w:rsidRPr="00BC363D">
              <w:rPr>
                <w:sz w:val="24"/>
                <w:szCs w:val="24"/>
                <w:lang w:val="kk-KZ"/>
              </w:rPr>
              <w:t>орын алған жоқ</w:t>
            </w:r>
          </w:p>
        </w:tc>
        <w:tc>
          <w:tcPr>
            <w:tcW w:w="3240" w:type="dxa"/>
          </w:tcPr>
          <w:p w:rsidR="00BC363D" w:rsidRPr="00BC363D" w:rsidRDefault="00BC363D" w:rsidP="00464067">
            <w:pPr>
              <w:jc w:val="center"/>
              <w:rPr>
                <w:sz w:val="24"/>
                <w:szCs w:val="24"/>
                <w:lang w:val="kk-KZ"/>
              </w:rPr>
            </w:pPr>
            <w:r w:rsidRPr="00BC363D">
              <w:rPr>
                <w:sz w:val="24"/>
                <w:szCs w:val="24"/>
                <w:lang w:val="kk-KZ"/>
              </w:rPr>
              <w:t>21</w:t>
            </w:r>
          </w:p>
        </w:tc>
        <w:tc>
          <w:tcPr>
            <w:tcW w:w="3147" w:type="dxa"/>
          </w:tcPr>
          <w:p w:rsidR="00BC363D" w:rsidRPr="00BC363D" w:rsidRDefault="00BC363D" w:rsidP="00464067">
            <w:pPr>
              <w:jc w:val="center"/>
              <w:rPr>
                <w:sz w:val="24"/>
                <w:szCs w:val="24"/>
                <w:lang w:val="kk-KZ"/>
              </w:rPr>
            </w:pPr>
            <w:r w:rsidRPr="00BC363D">
              <w:rPr>
                <w:sz w:val="24"/>
                <w:szCs w:val="24"/>
                <w:lang w:val="kk-KZ"/>
              </w:rPr>
              <w:t>2</w:t>
            </w:r>
          </w:p>
        </w:tc>
        <w:tc>
          <w:tcPr>
            <w:tcW w:w="1353" w:type="dxa"/>
          </w:tcPr>
          <w:p w:rsidR="00BC363D" w:rsidRPr="00BC363D" w:rsidRDefault="00BC363D" w:rsidP="00464067">
            <w:pPr>
              <w:jc w:val="center"/>
              <w:rPr>
                <w:sz w:val="24"/>
                <w:szCs w:val="24"/>
                <w:lang w:val="kk-KZ"/>
              </w:rPr>
            </w:pPr>
            <w:r w:rsidRPr="00BC363D">
              <w:rPr>
                <w:sz w:val="24"/>
                <w:szCs w:val="24"/>
                <w:lang w:val="kk-KZ"/>
              </w:rPr>
              <w:t>23</w:t>
            </w:r>
          </w:p>
        </w:tc>
      </w:tr>
      <w:tr w:rsidR="00BC363D" w:rsidRPr="00BC363D" w:rsidTr="00464067">
        <w:tc>
          <w:tcPr>
            <w:tcW w:w="2268" w:type="dxa"/>
          </w:tcPr>
          <w:p w:rsidR="00BC363D" w:rsidRPr="00BC363D" w:rsidRDefault="00BC363D" w:rsidP="00464067">
            <w:pPr>
              <w:jc w:val="center"/>
              <w:rPr>
                <w:sz w:val="24"/>
                <w:szCs w:val="24"/>
                <w:lang w:val="kk-KZ"/>
              </w:rPr>
            </w:pPr>
            <w:r w:rsidRPr="00BC363D">
              <w:rPr>
                <w:sz w:val="24"/>
                <w:szCs w:val="24"/>
                <w:lang w:val="kk-KZ"/>
              </w:rPr>
              <w:t>Барлығы</w:t>
            </w:r>
          </w:p>
        </w:tc>
        <w:tc>
          <w:tcPr>
            <w:tcW w:w="3240" w:type="dxa"/>
          </w:tcPr>
          <w:p w:rsidR="00BC363D" w:rsidRPr="00BC363D" w:rsidRDefault="00BC363D" w:rsidP="00464067">
            <w:pPr>
              <w:jc w:val="center"/>
              <w:rPr>
                <w:sz w:val="24"/>
                <w:szCs w:val="24"/>
              </w:rPr>
            </w:pPr>
            <w:r w:rsidRPr="00BC363D">
              <w:rPr>
                <w:sz w:val="24"/>
                <w:szCs w:val="24"/>
              </w:rPr>
              <w:t>24</w:t>
            </w:r>
          </w:p>
        </w:tc>
        <w:tc>
          <w:tcPr>
            <w:tcW w:w="3147" w:type="dxa"/>
          </w:tcPr>
          <w:p w:rsidR="00BC363D" w:rsidRPr="00BC363D" w:rsidRDefault="00BC363D" w:rsidP="00464067">
            <w:pPr>
              <w:jc w:val="center"/>
              <w:rPr>
                <w:sz w:val="24"/>
                <w:szCs w:val="24"/>
                <w:lang w:val="kk-KZ"/>
              </w:rPr>
            </w:pPr>
            <w:r w:rsidRPr="00BC363D">
              <w:rPr>
                <w:sz w:val="24"/>
                <w:szCs w:val="24"/>
                <w:lang w:val="kk-KZ"/>
              </w:rPr>
              <w:t>44</w:t>
            </w:r>
          </w:p>
        </w:tc>
        <w:tc>
          <w:tcPr>
            <w:tcW w:w="1353" w:type="dxa"/>
          </w:tcPr>
          <w:p w:rsidR="00BC363D" w:rsidRPr="00BC363D" w:rsidRDefault="00BC363D" w:rsidP="00464067">
            <w:pPr>
              <w:jc w:val="center"/>
              <w:rPr>
                <w:sz w:val="24"/>
                <w:szCs w:val="24"/>
                <w:lang w:val="kk-KZ"/>
              </w:rPr>
            </w:pPr>
            <w:r w:rsidRPr="00BC363D">
              <w:rPr>
                <w:sz w:val="24"/>
                <w:szCs w:val="24"/>
                <w:lang w:val="kk-KZ"/>
              </w:rPr>
              <w:t>68</w:t>
            </w:r>
          </w:p>
        </w:tc>
      </w:tr>
    </w:tbl>
    <w:p w:rsidR="00BC363D" w:rsidRPr="00BC363D" w:rsidRDefault="00BC363D" w:rsidP="00BC363D">
      <w:pPr>
        <w:ind w:firstLine="708"/>
        <w:jc w:val="both"/>
        <w:rPr>
          <w:sz w:val="24"/>
          <w:szCs w:val="24"/>
          <w:lang w:val="kk-KZ"/>
        </w:rPr>
      </w:pPr>
      <w:r w:rsidRPr="00BC363D">
        <w:rPr>
          <w:sz w:val="24"/>
          <w:szCs w:val="24"/>
          <w:lang w:val="kk-KZ"/>
        </w:rPr>
        <w:t xml:space="preserve"> 2.4 кестесін талдау бірінші кезектегі тапсырысты орындау мерзіміне екінші кезектегі тапсырыстың болуы үлкен әсер ететінін көрсетеді.</w:t>
      </w:r>
    </w:p>
    <w:p w:rsidR="00BC363D" w:rsidRPr="00BC363D" w:rsidRDefault="00BC363D" w:rsidP="00BC363D">
      <w:pPr>
        <w:ind w:firstLine="708"/>
        <w:jc w:val="both"/>
        <w:rPr>
          <w:sz w:val="24"/>
          <w:szCs w:val="24"/>
          <w:lang w:val="kk-KZ"/>
        </w:rPr>
      </w:pPr>
      <w:r w:rsidRPr="00BC363D">
        <w:rPr>
          <w:sz w:val="24"/>
          <w:szCs w:val="24"/>
          <w:lang w:val="kk-KZ"/>
        </w:rPr>
        <w:t>Сонымен, қабаттарға бөліп талдау нәтижесінде  проблеманы толығынан шешу үшін төмендегі шаралар қолданылуы керек деп қорытындылаймыз:</w:t>
      </w:r>
    </w:p>
    <w:p w:rsidR="00BC363D" w:rsidRPr="00BC363D" w:rsidRDefault="00BC363D" w:rsidP="00BC363D">
      <w:pPr>
        <w:ind w:firstLine="708"/>
        <w:jc w:val="both"/>
        <w:rPr>
          <w:sz w:val="24"/>
          <w:szCs w:val="24"/>
          <w:lang w:val="kk-KZ"/>
        </w:rPr>
      </w:pPr>
      <w:r w:rsidRPr="00BC363D">
        <w:rPr>
          <w:sz w:val="24"/>
          <w:szCs w:val="24"/>
          <w:lang w:val="kk-KZ"/>
        </w:rPr>
        <w:t>1) тапсырыс беруші кәсіпорынмен алдын ала келісу болмай екінші кезектегі тапсырыстарға жол бермеу керек;</w:t>
      </w:r>
    </w:p>
    <w:p w:rsidR="00BC363D" w:rsidRPr="00BC363D" w:rsidRDefault="00BC363D" w:rsidP="00BC363D">
      <w:pPr>
        <w:ind w:firstLine="708"/>
        <w:jc w:val="both"/>
        <w:rPr>
          <w:sz w:val="24"/>
          <w:szCs w:val="24"/>
          <w:lang w:val="kk-KZ"/>
        </w:rPr>
      </w:pPr>
      <w:r w:rsidRPr="00BC363D">
        <w:rPr>
          <w:sz w:val="24"/>
          <w:szCs w:val="24"/>
          <w:lang w:val="kk-KZ"/>
        </w:rPr>
        <w:t>2) тапсырыстырдың көлемін оларды тапсырыс алушы кәсіпорын өз күшімен, басқа кәсіпорынмен екінші кезектегі тапсырысқа отырмай орындай алатындай қылып реттеу керек.</w:t>
      </w:r>
    </w:p>
    <w:p w:rsidR="00BC363D" w:rsidRDefault="00BC363D" w:rsidP="00BC363D">
      <w:pPr>
        <w:ind w:firstLine="708"/>
        <w:jc w:val="center"/>
        <w:rPr>
          <w:b/>
          <w:sz w:val="24"/>
          <w:szCs w:val="24"/>
          <w:lang w:val="kk-KZ"/>
        </w:rPr>
      </w:pPr>
    </w:p>
    <w:p w:rsidR="00BC363D" w:rsidRPr="00BC363D" w:rsidRDefault="00BC363D" w:rsidP="00BC363D">
      <w:pPr>
        <w:ind w:firstLine="708"/>
        <w:jc w:val="center"/>
        <w:rPr>
          <w:b/>
          <w:sz w:val="24"/>
          <w:szCs w:val="24"/>
          <w:lang w:val="kk-KZ"/>
        </w:rPr>
      </w:pPr>
      <w:r w:rsidRPr="00BC363D">
        <w:rPr>
          <w:b/>
          <w:sz w:val="24"/>
          <w:szCs w:val="24"/>
          <w:lang w:val="kk-KZ"/>
        </w:rPr>
        <w:t>Лекция 14. Графиктер</w:t>
      </w:r>
    </w:p>
    <w:p w:rsidR="00BC363D" w:rsidRPr="00BC363D" w:rsidRDefault="00BC363D" w:rsidP="00BC363D">
      <w:pPr>
        <w:ind w:firstLine="708"/>
        <w:jc w:val="both"/>
        <w:rPr>
          <w:b/>
          <w:sz w:val="24"/>
          <w:szCs w:val="24"/>
          <w:lang w:val="kk-KZ"/>
        </w:rPr>
      </w:pPr>
    </w:p>
    <w:p w:rsidR="00BC363D" w:rsidRPr="00BC363D" w:rsidRDefault="00BC363D" w:rsidP="00BC363D">
      <w:pPr>
        <w:ind w:firstLine="708"/>
        <w:jc w:val="both"/>
        <w:rPr>
          <w:sz w:val="24"/>
          <w:szCs w:val="24"/>
          <w:lang w:val="kk-KZ"/>
        </w:rPr>
      </w:pPr>
      <w:r w:rsidRPr="00BC363D">
        <w:rPr>
          <w:b/>
          <w:sz w:val="24"/>
          <w:szCs w:val="24"/>
          <w:lang w:val="kk-KZ"/>
        </w:rPr>
        <w:t xml:space="preserve">Мәліметтерді график түрінде көрсету (графиктер) </w:t>
      </w:r>
      <w:r w:rsidRPr="00BC363D">
        <w:rPr>
          <w:sz w:val="24"/>
          <w:szCs w:val="24"/>
          <w:lang w:val="kk-KZ"/>
        </w:rPr>
        <w:t xml:space="preserve">мәліметтердің мағынасын кернекі түрде және жеңіл түсіну мүмкіндігін беру мақсатында кеңінен қолданылады. </w:t>
      </w:r>
    </w:p>
    <w:p w:rsidR="00BC363D" w:rsidRPr="00BC363D" w:rsidRDefault="00BC363D" w:rsidP="00BC363D">
      <w:pPr>
        <w:ind w:firstLine="708"/>
        <w:jc w:val="both"/>
        <w:rPr>
          <w:sz w:val="24"/>
          <w:szCs w:val="24"/>
          <w:lang w:val="kk-KZ"/>
        </w:rPr>
      </w:pPr>
      <w:r w:rsidRPr="00BC363D">
        <w:rPr>
          <w:sz w:val="24"/>
          <w:szCs w:val="24"/>
          <w:lang w:val="kk-KZ"/>
        </w:rPr>
        <w:t>Графиктердің мынадай түрлері кездеседі:</w:t>
      </w:r>
    </w:p>
    <w:p w:rsidR="00BC363D" w:rsidRPr="00BC363D" w:rsidRDefault="00BC363D" w:rsidP="00BC363D">
      <w:pPr>
        <w:numPr>
          <w:ilvl w:val="0"/>
          <w:numId w:val="39"/>
        </w:numPr>
        <w:jc w:val="both"/>
        <w:rPr>
          <w:sz w:val="24"/>
          <w:szCs w:val="24"/>
          <w:lang w:val="kk-KZ"/>
        </w:rPr>
      </w:pPr>
      <w:r w:rsidRPr="00BC363D">
        <w:rPr>
          <w:sz w:val="24"/>
          <w:szCs w:val="24"/>
          <w:lang w:val="kk-KZ"/>
        </w:rPr>
        <w:t>сынық сызық түріндегі графиктер;</w:t>
      </w:r>
    </w:p>
    <w:p w:rsidR="00BC363D" w:rsidRPr="00BC363D" w:rsidRDefault="00BC363D" w:rsidP="00BC363D">
      <w:pPr>
        <w:numPr>
          <w:ilvl w:val="0"/>
          <w:numId w:val="39"/>
        </w:numPr>
        <w:jc w:val="both"/>
        <w:rPr>
          <w:sz w:val="24"/>
          <w:szCs w:val="24"/>
          <w:lang w:val="kk-KZ"/>
        </w:rPr>
      </w:pPr>
      <w:r w:rsidRPr="00BC363D">
        <w:rPr>
          <w:sz w:val="24"/>
          <w:szCs w:val="24"/>
          <w:lang w:val="kk-KZ"/>
        </w:rPr>
        <w:t>сызықтық график;</w:t>
      </w:r>
    </w:p>
    <w:p w:rsidR="00BC363D" w:rsidRPr="00BC363D" w:rsidRDefault="00BC363D" w:rsidP="00BC363D">
      <w:pPr>
        <w:numPr>
          <w:ilvl w:val="0"/>
          <w:numId w:val="39"/>
        </w:numPr>
        <w:jc w:val="both"/>
        <w:rPr>
          <w:sz w:val="24"/>
          <w:szCs w:val="24"/>
          <w:lang w:val="kk-KZ"/>
        </w:rPr>
      </w:pPr>
      <w:r w:rsidRPr="00BC363D">
        <w:rPr>
          <w:sz w:val="24"/>
          <w:szCs w:val="24"/>
          <w:lang w:val="kk-KZ"/>
        </w:rPr>
        <w:t>шеңбер түріндегі график;</w:t>
      </w:r>
    </w:p>
    <w:p w:rsidR="00BC363D" w:rsidRPr="00BC363D" w:rsidRDefault="00BC363D" w:rsidP="00BC363D">
      <w:pPr>
        <w:numPr>
          <w:ilvl w:val="0"/>
          <w:numId w:val="39"/>
        </w:numPr>
        <w:jc w:val="both"/>
        <w:rPr>
          <w:sz w:val="24"/>
          <w:szCs w:val="24"/>
          <w:lang w:val="kk-KZ"/>
        </w:rPr>
      </w:pPr>
      <w:r w:rsidRPr="00BC363D">
        <w:rPr>
          <w:sz w:val="24"/>
          <w:szCs w:val="24"/>
          <w:lang w:val="kk-KZ"/>
        </w:rPr>
        <w:t>таспа түріндегі график;</w:t>
      </w:r>
    </w:p>
    <w:p w:rsidR="00BC363D" w:rsidRPr="00BC363D" w:rsidRDefault="00BC363D" w:rsidP="00BC363D">
      <w:pPr>
        <w:numPr>
          <w:ilvl w:val="0"/>
          <w:numId w:val="39"/>
        </w:numPr>
        <w:jc w:val="both"/>
        <w:rPr>
          <w:sz w:val="24"/>
          <w:szCs w:val="24"/>
          <w:lang w:val="kk-KZ"/>
        </w:rPr>
      </w:pPr>
      <w:r w:rsidRPr="00BC363D">
        <w:rPr>
          <w:sz w:val="24"/>
          <w:szCs w:val="24"/>
          <w:lang w:val="en-US"/>
        </w:rPr>
        <w:t>Z</w:t>
      </w:r>
      <w:r w:rsidRPr="00BC363D">
        <w:rPr>
          <w:sz w:val="24"/>
          <w:szCs w:val="24"/>
          <w:lang w:val="kk-KZ"/>
        </w:rPr>
        <w:t>-тәрізді график;</w:t>
      </w:r>
    </w:p>
    <w:p w:rsidR="00BC363D" w:rsidRPr="00BC363D" w:rsidRDefault="00BC363D" w:rsidP="00BC363D">
      <w:pPr>
        <w:ind w:firstLine="708"/>
        <w:jc w:val="both"/>
        <w:rPr>
          <w:sz w:val="24"/>
          <w:szCs w:val="24"/>
          <w:lang w:val="kk-KZ"/>
        </w:rPr>
      </w:pPr>
      <w:r w:rsidRPr="00BC363D">
        <w:rPr>
          <w:b/>
          <w:sz w:val="24"/>
          <w:szCs w:val="24"/>
          <w:lang w:val="kk-KZ"/>
        </w:rPr>
        <w:t xml:space="preserve">Шеңберлік графиктер - </w:t>
      </w:r>
      <w:r w:rsidRPr="00BC363D">
        <w:rPr>
          <w:sz w:val="24"/>
          <w:szCs w:val="24"/>
          <w:lang w:val="kk-KZ"/>
        </w:rPr>
        <w:t xml:space="preserve"> қарастырылатын мәліметтердің пайыздық қатынасын көрсету үшін қолданылады. Шеңберлік график көмегімен бүтін параметрді құрайтын бірліктерді көреді. Құраушылар шеңбер секторы ретінде көрсетіліп, шеңбер бойымен сағат тілінің бағытымен ең көп пайыздық элементтен бастап, азына қарай бағыттайды. Шеңберлік  графикте бірден бірліктермен құраушыларды жеңіл көруге болады. Шеңберлік график 1.1 суретте көрсетілген. Графикте карп өнімінің өзіндік бағасын құрайтын қатынастарды тез бағалауға болады. Егер өнімнің әр түрі бойынша шығынды қорытындап, тексеру мен сату шығындарын қосып бөлетін болсақ, онда өнімнің өзіндік бағасын төмендетуге ықпал ететін ақпарат алуға болады.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3"/>
        <w:gridCol w:w="5718"/>
      </w:tblGrid>
      <w:tr w:rsidR="00BC363D" w:rsidRPr="00464067" w:rsidTr="00464067">
        <w:tc>
          <w:tcPr>
            <w:tcW w:w="3888" w:type="dxa"/>
          </w:tcPr>
          <w:p w:rsidR="00BC363D" w:rsidRPr="00BC363D" w:rsidRDefault="00BC363D" w:rsidP="00464067">
            <w:pPr>
              <w:jc w:val="both"/>
              <w:rPr>
                <w:sz w:val="24"/>
                <w:szCs w:val="24"/>
                <w:lang w:val="en-US"/>
              </w:rPr>
            </w:pPr>
            <w:r w:rsidRPr="00BC363D">
              <w:rPr>
                <w:noProof/>
                <w:sz w:val="24"/>
                <w:szCs w:val="24"/>
              </w:rPr>
              <w:drawing>
                <wp:inline distT="0" distB="0" distL="0" distR="0">
                  <wp:extent cx="2101215" cy="1905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01215" cy="1905000"/>
                          </a:xfrm>
                          <a:prstGeom prst="rect">
                            <a:avLst/>
                          </a:prstGeom>
                          <a:noFill/>
                          <a:ln>
                            <a:noFill/>
                          </a:ln>
                        </pic:spPr>
                      </pic:pic>
                    </a:graphicData>
                  </a:graphic>
                </wp:inline>
              </w:drawing>
            </w:r>
          </w:p>
        </w:tc>
        <w:tc>
          <w:tcPr>
            <w:tcW w:w="6120" w:type="dxa"/>
          </w:tcPr>
          <w:p w:rsidR="00BC363D" w:rsidRPr="00BC363D" w:rsidRDefault="00BC363D" w:rsidP="00464067">
            <w:pPr>
              <w:ind w:firstLine="708"/>
              <w:jc w:val="both"/>
              <w:rPr>
                <w:sz w:val="24"/>
                <w:szCs w:val="24"/>
                <w:lang w:val="kk-KZ"/>
              </w:rPr>
            </w:pPr>
            <w:r w:rsidRPr="00BC363D">
              <w:rPr>
                <w:sz w:val="24"/>
                <w:szCs w:val="24"/>
                <w:lang w:val="kk-KZ"/>
              </w:rPr>
              <w:t>Рис. 1.1.  Өндірістің өзіндік құнын құрастырушы элементтер</w:t>
            </w:r>
          </w:p>
          <w:p w:rsidR="00BC363D" w:rsidRPr="00BC363D" w:rsidRDefault="00BC363D" w:rsidP="00464067">
            <w:pPr>
              <w:ind w:firstLine="708"/>
              <w:jc w:val="both"/>
              <w:rPr>
                <w:sz w:val="24"/>
                <w:szCs w:val="24"/>
                <w:lang w:val="kk-KZ"/>
              </w:rPr>
            </w:pPr>
            <w:r w:rsidRPr="00BC363D">
              <w:rPr>
                <w:sz w:val="24"/>
                <w:szCs w:val="24"/>
                <w:lang w:val="kk-KZ"/>
              </w:rPr>
              <w:t>1 - өндірістің құны; 2 – жанама шығындар; 3 – тура шығындар; 4 – шикізат пен материалдарның құны; 5 – сыртқы тапсырыстар бойынша төлемдер; 6 – жалақы; 7 – сатып алынатын бөлшектердің құны; 8 – басқа шығындар; 9 – электр құаты мен отынның құны; 10 – арзан бағамен сату; 11 – млн. тенге</w:t>
            </w:r>
          </w:p>
          <w:p w:rsidR="00BC363D" w:rsidRPr="00BC363D" w:rsidRDefault="00BC363D" w:rsidP="00464067">
            <w:pPr>
              <w:jc w:val="both"/>
              <w:rPr>
                <w:sz w:val="24"/>
                <w:szCs w:val="24"/>
                <w:lang w:val="kk-KZ"/>
              </w:rPr>
            </w:pPr>
          </w:p>
        </w:tc>
      </w:tr>
    </w:tbl>
    <w:p w:rsidR="00BC363D" w:rsidRPr="00BC363D" w:rsidRDefault="00BC363D" w:rsidP="00BC363D">
      <w:pPr>
        <w:ind w:firstLine="708"/>
        <w:jc w:val="both"/>
        <w:rPr>
          <w:b/>
          <w:sz w:val="24"/>
          <w:szCs w:val="24"/>
          <w:lang w:val="kk-KZ"/>
        </w:rPr>
      </w:pPr>
      <w:r w:rsidRPr="00BC363D">
        <w:rPr>
          <w:b/>
          <w:sz w:val="24"/>
          <w:szCs w:val="24"/>
          <w:lang w:val="kk-KZ"/>
        </w:rPr>
        <w:t xml:space="preserve">Бағандық графиктер. </w:t>
      </w:r>
    </w:p>
    <w:p w:rsidR="00BC363D" w:rsidRPr="00BC363D" w:rsidRDefault="00BC363D" w:rsidP="00BC363D">
      <w:pPr>
        <w:ind w:firstLine="708"/>
        <w:jc w:val="both"/>
        <w:rPr>
          <w:sz w:val="24"/>
          <w:szCs w:val="24"/>
          <w:lang w:val="kk-KZ"/>
        </w:rPr>
      </w:pPr>
      <w:r w:rsidRPr="00BC363D">
        <w:rPr>
          <w:sz w:val="24"/>
          <w:szCs w:val="24"/>
          <w:lang w:val="kk-KZ"/>
        </w:rPr>
        <w:t>Бағандық графиктің көмегімен бағанмен көрсетілетін сандық көрсеткіштерді анықтайды. Бағандық графиктер түрлері болып Парето диаграммасы, гистограммалар табылады.  Бағандық график суреті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4320"/>
      </w:tblGrid>
      <w:tr w:rsidR="00BC363D" w:rsidRPr="00464067" w:rsidTr="00464067">
        <w:tc>
          <w:tcPr>
            <w:tcW w:w="5580" w:type="dxa"/>
          </w:tcPr>
          <w:p w:rsidR="00BC363D" w:rsidRPr="00BC363D" w:rsidRDefault="00BC363D" w:rsidP="00464067">
            <w:pPr>
              <w:jc w:val="both"/>
              <w:rPr>
                <w:sz w:val="24"/>
                <w:szCs w:val="24"/>
                <w:lang w:val="kk-KZ"/>
              </w:rPr>
            </w:pPr>
            <w:r w:rsidRPr="00BC363D">
              <w:rPr>
                <w:noProof/>
                <w:sz w:val="24"/>
                <w:szCs w:val="24"/>
              </w:rPr>
              <w:lastRenderedPageBreak/>
              <w:drawing>
                <wp:inline distT="0" distB="0" distL="0" distR="0">
                  <wp:extent cx="4485005" cy="2165985"/>
                  <wp:effectExtent l="0" t="0" r="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485005" cy="2165985"/>
                          </a:xfrm>
                          <a:prstGeom prst="rect">
                            <a:avLst/>
                          </a:prstGeom>
                          <a:noFill/>
                          <a:ln>
                            <a:noFill/>
                          </a:ln>
                        </pic:spPr>
                      </pic:pic>
                    </a:graphicData>
                  </a:graphic>
                </wp:inline>
              </w:drawing>
            </w:r>
          </w:p>
        </w:tc>
        <w:tc>
          <w:tcPr>
            <w:tcW w:w="4320" w:type="dxa"/>
          </w:tcPr>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r w:rsidRPr="00BC363D">
              <w:rPr>
                <w:sz w:val="24"/>
                <w:szCs w:val="24"/>
                <w:lang w:val="kk-KZ"/>
              </w:rPr>
              <w:t>Рис. 1.2. Сатып алуға ынталандыру стимулдары</w:t>
            </w:r>
          </w:p>
          <w:p w:rsidR="00BC363D" w:rsidRPr="00BC363D" w:rsidRDefault="00BC363D" w:rsidP="00464067">
            <w:pPr>
              <w:ind w:firstLine="708"/>
              <w:jc w:val="both"/>
              <w:rPr>
                <w:sz w:val="24"/>
                <w:szCs w:val="24"/>
                <w:lang w:val="kk-KZ"/>
              </w:rPr>
            </w:pPr>
            <w:r w:rsidRPr="00BC363D">
              <w:rPr>
                <w:sz w:val="24"/>
                <w:szCs w:val="24"/>
                <w:lang w:val="kk-KZ"/>
              </w:rPr>
              <w:t xml:space="preserve">1 – жағдайлар саны; 2 – жағдайлар; 3 – бұйымды сатып алуға ынталандыру стимулдары; 4 – сапасы; 5 – бағасын түсіру; 6 – кепілдік мерзімі; 7 – дизайн; 8 – жеткізіп беру; 9 – басқалар.   </w:t>
            </w:r>
          </w:p>
          <w:p w:rsidR="00BC363D" w:rsidRPr="00BC363D" w:rsidRDefault="00BC363D" w:rsidP="00464067">
            <w:pPr>
              <w:jc w:val="both"/>
              <w:rPr>
                <w:sz w:val="24"/>
                <w:szCs w:val="24"/>
                <w:lang w:val="kk-KZ"/>
              </w:rPr>
            </w:pPr>
          </w:p>
        </w:tc>
      </w:tr>
    </w:tbl>
    <w:p w:rsidR="00BC363D" w:rsidRPr="00BC363D" w:rsidRDefault="00BC363D" w:rsidP="00BC363D">
      <w:pPr>
        <w:ind w:firstLine="708"/>
        <w:jc w:val="both"/>
        <w:rPr>
          <w:b/>
          <w:sz w:val="24"/>
          <w:szCs w:val="24"/>
          <w:lang w:val="kk-KZ"/>
        </w:rPr>
      </w:pPr>
      <w:r w:rsidRPr="00BC363D">
        <w:rPr>
          <w:b/>
          <w:sz w:val="24"/>
          <w:szCs w:val="24"/>
          <w:lang w:val="kk-KZ"/>
        </w:rPr>
        <w:t>Ленталық график.</w:t>
      </w:r>
    </w:p>
    <w:p w:rsidR="00BC363D" w:rsidRPr="00BC363D" w:rsidRDefault="00BC363D" w:rsidP="00BC363D">
      <w:pPr>
        <w:ind w:firstLine="708"/>
        <w:jc w:val="both"/>
        <w:rPr>
          <w:sz w:val="24"/>
          <w:szCs w:val="24"/>
          <w:lang w:val="kk-KZ"/>
        </w:rPr>
      </w:pPr>
      <w:r w:rsidRPr="00BC363D">
        <w:rPr>
          <w:sz w:val="24"/>
          <w:szCs w:val="24"/>
          <w:lang w:val="kk-KZ"/>
        </w:rPr>
        <w:t>Ленталық график қандай да бір параметрлерді құрайтын қатынастарды анық көру үшін сонымен қатар осы қатынастардың уақыт ағымы мен өзгеріп отыруын көруге болады. Мысалы: қандай да бір заттарды сату кезіндегі ай сайынғы немесе жыл сайынғы табыс өзгерістерін көру үшін.</w:t>
      </w:r>
    </w:p>
    <w:p w:rsidR="00BC363D" w:rsidRPr="00BC363D" w:rsidRDefault="00BC363D" w:rsidP="00BC363D">
      <w:pPr>
        <w:ind w:firstLine="708"/>
        <w:jc w:val="both"/>
        <w:rPr>
          <w:sz w:val="24"/>
          <w:szCs w:val="24"/>
          <w:lang w:val="kk-KZ"/>
        </w:rPr>
      </w:pPr>
      <w:r w:rsidRPr="00BC363D">
        <w:rPr>
          <w:sz w:val="24"/>
          <w:szCs w:val="24"/>
          <w:lang w:val="kk-KZ"/>
        </w:rPr>
        <w:t>Ленталық графикті құру кезінде графиктің тік бұрыштаррын бірнеше даналарға пропорциялы құраушылары болса немесе сандық мағыналарына сәйкес лента бойымен құраушылардың әр бір факторына сәйкес бөліктерге бөледі. Ленталы график мысалы 1.3 суретте көрсетілген.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6"/>
        <w:gridCol w:w="3925"/>
      </w:tblGrid>
      <w:tr w:rsidR="00BC363D" w:rsidRPr="00464067" w:rsidTr="00464067">
        <w:tc>
          <w:tcPr>
            <w:tcW w:w="5061" w:type="dxa"/>
          </w:tcPr>
          <w:p w:rsidR="00BC363D" w:rsidRPr="00BC363D" w:rsidRDefault="00BC363D" w:rsidP="00464067">
            <w:pPr>
              <w:jc w:val="both"/>
              <w:rPr>
                <w:sz w:val="24"/>
                <w:szCs w:val="24"/>
                <w:lang w:val="kk-KZ"/>
              </w:rPr>
            </w:pPr>
            <w:r w:rsidRPr="00BC363D">
              <w:rPr>
                <w:noProof/>
                <w:sz w:val="24"/>
                <w:szCs w:val="24"/>
              </w:rPr>
              <w:drawing>
                <wp:inline distT="0" distB="0" distL="0" distR="0">
                  <wp:extent cx="3439795" cy="215519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439795" cy="2155190"/>
                          </a:xfrm>
                          <a:prstGeom prst="rect">
                            <a:avLst/>
                          </a:prstGeom>
                          <a:noFill/>
                          <a:ln>
                            <a:noFill/>
                          </a:ln>
                        </pic:spPr>
                      </pic:pic>
                    </a:graphicData>
                  </a:graphic>
                </wp:inline>
              </w:drawing>
            </w:r>
          </w:p>
        </w:tc>
        <w:tc>
          <w:tcPr>
            <w:tcW w:w="5062" w:type="dxa"/>
          </w:tcPr>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r w:rsidRPr="00BC363D">
              <w:rPr>
                <w:sz w:val="24"/>
                <w:szCs w:val="24"/>
                <w:lang w:val="kk-KZ"/>
              </w:rPr>
              <w:t>Рис. 1.3. Жеке бұйымдар түрлері бойынша түскен қаржы сомаларының өзара қатынасы</w:t>
            </w:r>
          </w:p>
          <w:p w:rsidR="00BC363D" w:rsidRPr="00BC363D" w:rsidRDefault="00BC363D" w:rsidP="00464067">
            <w:pPr>
              <w:jc w:val="both"/>
              <w:rPr>
                <w:sz w:val="24"/>
                <w:szCs w:val="24"/>
                <w:lang w:val="kk-KZ"/>
              </w:rPr>
            </w:pPr>
          </w:p>
        </w:tc>
      </w:tr>
    </w:tbl>
    <w:p w:rsidR="00BC363D" w:rsidRPr="00BC363D" w:rsidRDefault="00BC363D" w:rsidP="00BC363D">
      <w:pPr>
        <w:ind w:firstLine="708"/>
        <w:jc w:val="both"/>
        <w:rPr>
          <w:sz w:val="24"/>
          <w:szCs w:val="24"/>
          <w:lang w:val="kk-KZ"/>
        </w:rPr>
      </w:pPr>
      <w:r w:rsidRPr="00BC363D">
        <w:rPr>
          <w:b/>
          <w:sz w:val="24"/>
          <w:szCs w:val="24"/>
          <w:lang w:val="kk-KZ"/>
        </w:rPr>
        <w:t xml:space="preserve">Z тәріздес график - </w:t>
      </w:r>
      <w:r w:rsidRPr="00BC363D">
        <w:rPr>
          <w:sz w:val="24"/>
          <w:szCs w:val="24"/>
          <w:lang w:val="kk-KZ"/>
        </w:rPr>
        <w:t>фактілік мәліметтердің әр ай сайынғы тіркеу кезіндегі жалпы  тенденциясын бағалау үшін қолданылады.</w:t>
      </w:r>
    </w:p>
    <w:p w:rsidR="00BC363D" w:rsidRPr="00BC363D" w:rsidRDefault="00BC363D" w:rsidP="00BC363D">
      <w:pPr>
        <w:ind w:firstLine="708"/>
        <w:jc w:val="both"/>
        <w:rPr>
          <w:sz w:val="24"/>
          <w:szCs w:val="24"/>
          <w:lang w:val="kk-KZ"/>
        </w:rPr>
      </w:pPr>
      <w:r w:rsidRPr="00BC363D">
        <w:rPr>
          <w:sz w:val="24"/>
          <w:szCs w:val="24"/>
          <w:lang w:val="kk-KZ"/>
        </w:rPr>
        <w:t>Жалпы график оны құратын үш график бойынша Z әріпі тәріздес болады, осыған орай атауы да «Z тәріздес график».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4625"/>
      </w:tblGrid>
      <w:tr w:rsidR="00BC363D" w:rsidRPr="00464067" w:rsidTr="00464067">
        <w:tc>
          <w:tcPr>
            <w:tcW w:w="5061" w:type="dxa"/>
          </w:tcPr>
          <w:p w:rsidR="00BC363D" w:rsidRPr="00BC363D" w:rsidRDefault="00BC363D" w:rsidP="00464067">
            <w:pPr>
              <w:jc w:val="both"/>
              <w:rPr>
                <w:sz w:val="24"/>
                <w:szCs w:val="24"/>
                <w:lang w:val="kk-KZ"/>
              </w:rPr>
            </w:pPr>
            <w:r w:rsidRPr="00BC363D">
              <w:rPr>
                <w:noProof/>
                <w:sz w:val="24"/>
                <w:szCs w:val="24"/>
              </w:rPr>
              <w:drawing>
                <wp:inline distT="0" distB="0" distL="0" distR="0">
                  <wp:extent cx="2493010" cy="187261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93010" cy="1872615"/>
                          </a:xfrm>
                          <a:prstGeom prst="rect">
                            <a:avLst/>
                          </a:prstGeom>
                          <a:noFill/>
                          <a:ln>
                            <a:noFill/>
                          </a:ln>
                        </pic:spPr>
                      </pic:pic>
                    </a:graphicData>
                  </a:graphic>
                </wp:inline>
              </w:drawing>
            </w:r>
          </w:p>
        </w:tc>
        <w:tc>
          <w:tcPr>
            <w:tcW w:w="5062" w:type="dxa"/>
          </w:tcPr>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p>
          <w:p w:rsidR="00BC363D" w:rsidRPr="00BC363D" w:rsidRDefault="00BC363D" w:rsidP="00464067">
            <w:pPr>
              <w:jc w:val="both"/>
              <w:rPr>
                <w:sz w:val="24"/>
                <w:szCs w:val="24"/>
                <w:lang w:val="kk-KZ"/>
              </w:rPr>
            </w:pPr>
            <w:r w:rsidRPr="00BC363D">
              <w:rPr>
                <w:sz w:val="24"/>
                <w:szCs w:val="24"/>
                <w:lang w:val="kk-KZ"/>
              </w:rPr>
              <w:t xml:space="preserve">... сурет. Табыс сомаларын бақылау. </w:t>
            </w:r>
          </w:p>
          <w:p w:rsidR="00BC363D" w:rsidRPr="00BC363D" w:rsidRDefault="00BC363D" w:rsidP="00464067">
            <w:pPr>
              <w:jc w:val="both"/>
              <w:rPr>
                <w:sz w:val="24"/>
                <w:szCs w:val="24"/>
                <w:lang w:val="kk-KZ"/>
              </w:rPr>
            </w:pPr>
            <w:r w:rsidRPr="00BC363D">
              <w:rPr>
                <w:sz w:val="24"/>
                <w:szCs w:val="24"/>
                <w:lang w:val="kk-KZ"/>
              </w:rPr>
              <w:t xml:space="preserve">1 – шығарылған бұйымдар саны; 2 – жыл айлары; 3 – млн. тенге; 4 – түскен табыстың кумулятивтік сомасы; 5 – айлық табыс; 6 - өзгертілген жалпы табыс   </w:t>
            </w:r>
          </w:p>
        </w:tc>
      </w:tr>
    </w:tbl>
    <w:p w:rsidR="00BC363D" w:rsidRPr="00BC363D" w:rsidRDefault="00BC363D" w:rsidP="00BC363D">
      <w:pPr>
        <w:ind w:firstLine="708"/>
        <w:jc w:val="both"/>
        <w:rPr>
          <w:sz w:val="24"/>
          <w:szCs w:val="24"/>
          <w:lang w:val="kk-KZ"/>
        </w:rPr>
      </w:pPr>
      <w:r w:rsidRPr="00BC363D">
        <w:rPr>
          <w:b/>
          <w:sz w:val="24"/>
          <w:szCs w:val="24"/>
          <w:lang w:val="kk-KZ"/>
        </w:rPr>
        <w:t xml:space="preserve">Радиациялық диаграмма. </w:t>
      </w:r>
      <w:r w:rsidRPr="00BC363D">
        <w:rPr>
          <w:sz w:val="24"/>
          <w:szCs w:val="24"/>
          <w:lang w:val="kk-KZ"/>
        </w:rPr>
        <w:t xml:space="preserve">Бұл график келесідей құрылады: шеңбер центрінен мәліметтер санына байланысты радиустар жүргізіледі. Бұл радиустарға ұзын градуировкалар созып оған мәліметтерді бөледі.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552"/>
      </w:tblGrid>
      <w:tr w:rsidR="00BC363D" w:rsidRPr="00464067" w:rsidTr="00464067">
        <w:tc>
          <w:tcPr>
            <w:tcW w:w="4068" w:type="dxa"/>
          </w:tcPr>
          <w:p w:rsidR="00BC363D" w:rsidRPr="00BC363D" w:rsidRDefault="00BC363D" w:rsidP="00464067">
            <w:pPr>
              <w:jc w:val="both"/>
              <w:rPr>
                <w:sz w:val="24"/>
                <w:szCs w:val="24"/>
                <w:lang w:val="kk-KZ"/>
              </w:rPr>
            </w:pPr>
            <w:r w:rsidRPr="00BC363D">
              <w:rPr>
                <w:noProof/>
                <w:sz w:val="24"/>
                <w:szCs w:val="24"/>
              </w:rPr>
              <w:lastRenderedPageBreak/>
              <w:drawing>
                <wp:inline distT="0" distB="0" distL="0" distR="0">
                  <wp:extent cx="2165985" cy="19488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165985" cy="1948815"/>
                          </a:xfrm>
                          <a:prstGeom prst="rect">
                            <a:avLst/>
                          </a:prstGeom>
                          <a:noFill/>
                          <a:ln>
                            <a:noFill/>
                          </a:ln>
                        </pic:spPr>
                      </pic:pic>
                    </a:graphicData>
                  </a:graphic>
                </wp:inline>
              </w:drawing>
            </w:r>
          </w:p>
        </w:tc>
        <w:tc>
          <w:tcPr>
            <w:tcW w:w="6055" w:type="dxa"/>
          </w:tcPr>
          <w:p w:rsidR="00BC363D" w:rsidRPr="00BC363D" w:rsidRDefault="00BC363D" w:rsidP="00464067">
            <w:pPr>
              <w:ind w:firstLine="708"/>
              <w:jc w:val="both"/>
              <w:rPr>
                <w:sz w:val="24"/>
                <w:szCs w:val="24"/>
                <w:lang w:val="kk-KZ"/>
              </w:rPr>
            </w:pPr>
          </w:p>
          <w:p w:rsidR="00BC363D" w:rsidRPr="00BC363D" w:rsidRDefault="00BC363D" w:rsidP="00464067">
            <w:pPr>
              <w:ind w:firstLine="708"/>
              <w:jc w:val="both"/>
              <w:rPr>
                <w:sz w:val="24"/>
                <w:szCs w:val="24"/>
                <w:lang w:val="kk-KZ"/>
              </w:rPr>
            </w:pPr>
            <w:r w:rsidRPr="00BC363D">
              <w:rPr>
                <w:sz w:val="24"/>
                <w:szCs w:val="24"/>
                <w:lang w:val="kk-KZ"/>
              </w:rPr>
              <w:t>... сурет. Басқару жай-күйін талдау</w:t>
            </w:r>
          </w:p>
          <w:p w:rsidR="00BC363D" w:rsidRPr="00BC363D" w:rsidRDefault="00BC363D" w:rsidP="00464067">
            <w:pPr>
              <w:ind w:firstLine="708"/>
              <w:jc w:val="both"/>
              <w:rPr>
                <w:sz w:val="24"/>
                <w:szCs w:val="24"/>
                <w:lang w:val="kk-KZ"/>
              </w:rPr>
            </w:pPr>
            <w:r w:rsidRPr="00BC363D">
              <w:rPr>
                <w:sz w:val="24"/>
                <w:szCs w:val="24"/>
                <w:lang w:val="kk-KZ"/>
              </w:rPr>
              <w:t xml:space="preserve">1 – жалпы капиталдан түсіп жатқан пайда пайызы; 2 – сатудан түсіп жатқан жалпы пайда пайызы; 3 – сатудан күнделікті түсіп жатқан пайда пайызы; 4 - өз капиталының жалпы пайдаға қатынасы; 5 – сатудан түсетін пайдадан төленетін төлемдер пайызы; 6 – пайда мен шығындар қатынасы; 7 – шекті пайда пайызы; 8 – сатудан жылына түсетін пайданың көтерілу пайызы </w:t>
            </w:r>
          </w:p>
          <w:p w:rsidR="00BC363D" w:rsidRPr="00BC363D" w:rsidRDefault="00BC363D" w:rsidP="00464067">
            <w:pPr>
              <w:jc w:val="both"/>
              <w:rPr>
                <w:sz w:val="24"/>
                <w:szCs w:val="24"/>
                <w:lang w:val="kk-KZ"/>
              </w:rPr>
            </w:pPr>
          </w:p>
        </w:tc>
      </w:tr>
    </w:tbl>
    <w:p w:rsidR="00BC363D" w:rsidRDefault="00BC363D" w:rsidP="00BC363D">
      <w:pPr>
        <w:ind w:firstLine="708"/>
        <w:jc w:val="both"/>
        <w:rPr>
          <w:b/>
          <w:sz w:val="24"/>
          <w:szCs w:val="24"/>
          <w:lang w:val="kk-KZ"/>
        </w:rPr>
      </w:pPr>
    </w:p>
    <w:p w:rsidR="00BC363D" w:rsidRPr="00BC363D" w:rsidRDefault="00BC363D" w:rsidP="00BC363D">
      <w:pPr>
        <w:ind w:firstLine="708"/>
        <w:jc w:val="both"/>
        <w:rPr>
          <w:b/>
          <w:sz w:val="24"/>
          <w:szCs w:val="24"/>
        </w:rPr>
      </w:pPr>
      <w:r w:rsidRPr="00BC363D">
        <w:rPr>
          <w:b/>
          <w:sz w:val="24"/>
          <w:szCs w:val="24"/>
          <w:lang w:val="kk-KZ"/>
        </w:rPr>
        <w:t xml:space="preserve">Лекция 15. Сертификаттау сапасын басқаруда статистикалық </w:t>
      </w:r>
    </w:p>
    <w:p w:rsidR="00BC363D" w:rsidRPr="00BC363D" w:rsidRDefault="00BC363D" w:rsidP="00BC363D">
      <w:pPr>
        <w:ind w:firstLine="708"/>
        <w:jc w:val="both"/>
        <w:rPr>
          <w:b/>
          <w:sz w:val="24"/>
          <w:szCs w:val="24"/>
          <w:lang w:val="kk-KZ"/>
        </w:rPr>
      </w:pPr>
      <w:r w:rsidRPr="00BC363D">
        <w:rPr>
          <w:b/>
          <w:sz w:val="24"/>
          <w:szCs w:val="24"/>
        </w:rPr>
        <w:t xml:space="preserve">                                      </w:t>
      </w:r>
      <w:r w:rsidRPr="00BC363D">
        <w:rPr>
          <w:b/>
          <w:sz w:val="24"/>
          <w:szCs w:val="24"/>
          <w:lang w:val="kk-KZ"/>
        </w:rPr>
        <w:t>әдістерді қолдану</w:t>
      </w:r>
    </w:p>
    <w:p w:rsidR="00BC363D" w:rsidRPr="00BC363D" w:rsidRDefault="00BC363D" w:rsidP="00BC363D">
      <w:pPr>
        <w:jc w:val="both"/>
        <w:rPr>
          <w:sz w:val="24"/>
          <w:szCs w:val="24"/>
          <w:lang w:val="kk-KZ"/>
        </w:rPr>
      </w:pPr>
      <w:r w:rsidRPr="00BC363D">
        <w:rPr>
          <w:sz w:val="24"/>
          <w:szCs w:val="24"/>
          <w:lang w:val="kk-KZ"/>
        </w:rPr>
        <w:tab/>
      </w:r>
    </w:p>
    <w:p w:rsidR="00BC363D" w:rsidRPr="00BC363D" w:rsidRDefault="00BC363D" w:rsidP="00BC363D">
      <w:pPr>
        <w:ind w:firstLine="708"/>
        <w:jc w:val="both"/>
        <w:rPr>
          <w:sz w:val="24"/>
          <w:szCs w:val="24"/>
          <w:lang w:val="kk-KZ"/>
        </w:rPr>
      </w:pPr>
      <w:r w:rsidRPr="00BC363D">
        <w:rPr>
          <w:sz w:val="24"/>
          <w:szCs w:val="24"/>
          <w:lang w:val="kk-KZ"/>
        </w:rPr>
        <w:t>Статистикалық бақылау әдістерін сертификуттау процесінде қолдану бұндай саймандарды өнімнің сапасын қамтамасыз етуде қажеттілігін бұқаралық мойындаумен байланысты. 9000 сериялы ИСО стандарттарында статистикалық әдістерді кәсіпорынның сапа жүйесінің жеке элементі ретінде қолдану қажеттілігі көрсетілген. Статистикалық бақылау әдістерін қолдану сертификаттау жөніндегі органдар мен сынақ зертханаларын аккредиттеу критерийлерінің бірі болып табылады.</w:t>
      </w:r>
    </w:p>
    <w:p w:rsidR="00BC363D" w:rsidRPr="00BC363D" w:rsidRDefault="00BC363D" w:rsidP="00BC363D">
      <w:pPr>
        <w:ind w:firstLine="708"/>
        <w:jc w:val="both"/>
        <w:rPr>
          <w:sz w:val="24"/>
          <w:szCs w:val="24"/>
          <w:lang w:val="kk-KZ"/>
        </w:rPr>
      </w:pPr>
      <w:r w:rsidRPr="00BC363D">
        <w:rPr>
          <w:sz w:val="24"/>
          <w:szCs w:val="24"/>
          <w:lang w:val="kk-KZ"/>
        </w:rPr>
        <w:t xml:space="preserve">Қазіргі кезде өнеркәсіптік кәсіпорындада статистикалық бақылау және өнімнің сапасы мен технологиялық процестерді реттеу жөнінде бай тәжірибе жинақталған. Сертификаттаудың ерекшеліктерін ескере отырып бұл әдістер сертификациялық сынақтарда, инспекциялық бақылауда, сапа жүйесінің элементтеріне аудит жүргізгенде, түзетуші әрекеттерді жүзеге асыру кезінде кеңінен қолданылады. </w:t>
      </w:r>
    </w:p>
    <w:p w:rsidR="00BC363D" w:rsidRPr="00BC363D" w:rsidRDefault="00BC363D" w:rsidP="00BC363D">
      <w:pPr>
        <w:jc w:val="both"/>
        <w:rPr>
          <w:sz w:val="24"/>
          <w:szCs w:val="24"/>
          <w:lang w:val="kk-KZ"/>
        </w:rPr>
      </w:pPr>
      <w:r w:rsidRPr="00BC363D">
        <w:rPr>
          <w:sz w:val="24"/>
          <w:szCs w:val="24"/>
          <w:lang w:val="kk-KZ"/>
        </w:rPr>
        <w:tab/>
        <w:t xml:space="preserve">Сертификаттау мақсатында қолданылатын статистикалық бақылау әдістері шартты түрде екі топқа бөлуге болады (сурет). </w:t>
      </w:r>
    </w:p>
    <w:p w:rsidR="00BC363D" w:rsidRPr="00BC363D" w:rsidRDefault="00BC363D" w:rsidP="00BC363D">
      <w:pPr>
        <w:tabs>
          <w:tab w:val="left" w:pos="8280"/>
        </w:tabs>
        <w:jc w:val="center"/>
        <w:rPr>
          <w:b/>
          <w:sz w:val="24"/>
          <w:szCs w:val="24"/>
          <w:lang w:val="kk-KZ"/>
        </w:rPr>
      </w:pPr>
      <w:r w:rsidRPr="00BC363D">
        <w:rPr>
          <w:b/>
          <w:sz w:val="24"/>
          <w:szCs w:val="24"/>
          <w:lang w:val="kk-KZ"/>
        </w:rPr>
        <w:t xml:space="preserve">         Сапаны басқарудың статистикалық әдістері</w:t>
      </w:r>
    </w:p>
    <w:p w:rsidR="00BC363D" w:rsidRPr="00BC363D" w:rsidRDefault="00464067" w:rsidP="00BC363D">
      <w:pPr>
        <w:tabs>
          <w:tab w:val="left" w:pos="8280"/>
        </w:tabs>
        <w:jc w:val="center"/>
        <w:rPr>
          <w:b/>
          <w:sz w:val="24"/>
          <w:szCs w:val="24"/>
          <w:lang w:val="kk-KZ"/>
        </w:rPr>
      </w:pPr>
      <w:r>
        <w:rPr>
          <w:b/>
          <w:noProof/>
          <w:sz w:val="24"/>
          <w:szCs w:val="24"/>
        </w:rPr>
      </w:r>
      <w:r>
        <w:rPr>
          <w:b/>
          <w:noProof/>
          <w:sz w:val="24"/>
          <w:szCs w:val="24"/>
        </w:rPr>
        <w:pict>
          <v:group id="Полотно 42" o:spid="_x0000_s1049" editas="canvas" style="width:459pt;height:369pt;mso-position-horizontal-relative:char;mso-position-vertical-relative:line" coordsize="58293,46863">
            <v:shape id="_x0000_s1050" type="#_x0000_t75" style="position:absolute;width:58293;height:46863;visibility:visible">
              <v:fill o:detectmouseclick="t"/>
              <v:path o:connecttype="none"/>
            </v:shape>
            <v:rect id="Rectangle 4" o:spid="_x0000_s1051" style="position:absolute;left:14856;top:1140;width:33146;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64067" w:rsidRPr="001252B5" w:rsidRDefault="00464067" w:rsidP="00BC363D">
                    <w:pPr>
                      <w:jc w:val="center"/>
                      <w:rPr>
                        <w:lang w:val="kk-KZ"/>
                      </w:rPr>
                    </w:pPr>
                    <w:r>
                      <w:rPr>
                        <w:lang w:val="kk-KZ"/>
                      </w:rPr>
                      <w:t>С</w:t>
                    </w:r>
                    <w:r w:rsidRPr="001252B5">
                      <w:rPr>
                        <w:lang w:val="kk-KZ"/>
                      </w:rPr>
                      <w:t>татисти</w:t>
                    </w:r>
                    <w:r>
                      <w:rPr>
                        <w:lang w:val="kk-KZ"/>
                      </w:rPr>
                      <w:t>калық бақылау әдістері</w:t>
                    </w:r>
                  </w:p>
                </w:txbxContent>
              </v:textbox>
            </v:rect>
            <v:rect id="Rectangle 5" o:spid="_x0000_s1052" style="position:absolute;left:2283;top:6856;width:17148;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464067" w:rsidRPr="001252B5" w:rsidRDefault="00464067" w:rsidP="00BC363D">
                    <w:pPr>
                      <w:jc w:val="center"/>
                      <w:rPr>
                        <w:lang w:val="kk-KZ"/>
                      </w:rPr>
                    </w:pPr>
                    <w:r>
                      <w:rPr>
                        <w:lang w:val="kk-KZ"/>
                      </w:rPr>
                      <w:t>Сәйкестікті бақылау процестерін бағалау үшін</w:t>
                    </w:r>
                  </w:p>
                </w:txbxContent>
              </v:textbox>
            </v:rect>
            <v:rect id="Rectangle 6" o:spid="_x0000_s1053" style="position:absolute;left:25146;top:6856;width:32005;height:68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464067" w:rsidRPr="001252B5" w:rsidRDefault="00464067" w:rsidP="00BC363D">
                    <w:pPr>
                      <w:jc w:val="center"/>
                      <w:rPr>
                        <w:lang w:val="kk-KZ"/>
                      </w:rPr>
                    </w:pPr>
                    <w:r>
                      <w:rPr>
                        <w:lang w:val="kk-KZ"/>
                      </w:rPr>
                      <w:t xml:space="preserve">Сертификаттау жөніндегі органдар мен сынақ зертханаларында сапаны басқару үшін </w:t>
                    </w:r>
                  </w:p>
                </w:txbxContent>
              </v:textbox>
            </v:rect>
            <v:rect id="Rectangle 7" o:spid="_x0000_s1054" style="position:absolute;left:1141;top:16001;width:20573;height:57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64067" w:rsidRPr="001252B5" w:rsidRDefault="00464067" w:rsidP="00BC363D">
                    <w:pPr>
                      <w:jc w:val="center"/>
                      <w:rPr>
                        <w:lang w:val="kk-KZ"/>
                      </w:rPr>
                    </w:pPr>
                    <w:r>
                      <w:rPr>
                        <w:lang w:val="kk-KZ"/>
                      </w:rPr>
                      <w:t>Статистиклақ қабылдау кезінде бақылау әдістері</w:t>
                    </w:r>
                  </w:p>
                </w:txbxContent>
              </v:textbox>
            </v:rect>
            <v:rect id="Rectangle 8" o:spid="_x0000_s1055" style="position:absolute;left:25146;top:16001;width:32005;height:5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464067" w:rsidRPr="001252B5" w:rsidRDefault="00464067" w:rsidP="00BC363D">
                    <w:pPr>
                      <w:jc w:val="center"/>
                      <w:rPr>
                        <w:lang w:val="kk-KZ"/>
                      </w:rPr>
                    </w:pPr>
                    <w:r>
                      <w:rPr>
                        <w:lang w:val="kk-KZ"/>
                      </w:rPr>
                      <w:t>Т</w:t>
                    </w:r>
                    <w:r w:rsidRPr="001252B5">
                      <w:rPr>
                        <w:lang w:val="kk-KZ"/>
                      </w:rPr>
                      <w:t>ехнологи</w:t>
                    </w:r>
                    <w:r>
                      <w:rPr>
                        <w:lang w:val="kk-KZ"/>
                      </w:rPr>
                      <w:t>ялық</w:t>
                    </w:r>
                    <w:r w:rsidRPr="001252B5">
                      <w:rPr>
                        <w:lang w:val="kk-KZ"/>
                      </w:rPr>
                      <w:t xml:space="preserve"> процес</w:t>
                    </w:r>
                    <w:r>
                      <w:rPr>
                        <w:lang w:val="kk-KZ"/>
                      </w:rPr>
                      <w:t>терді статистикалық реттеу әдістері</w:t>
                    </w:r>
                  </w:p>
                </w:txbxContent>
              </v:textbox>
            </v:rect>
            <v:rect id="Rectangle 9" o:spid="_x0000_s1056" style="position:absolute;left:1141;top:25145;width:12574;height:20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464067" w:rsidRPr="00DE4F45" w:rsidRDefault="00464067" w:rsidP="00BC363D">
                    <w:pPr>
                      <w:rPr>
                        <w:lang w:val="kk-KZ"/>
                      </w:rPr>
                    </w:pPr>
                    <w:r>
                      <w:rPr>
                        <w:lang w:val="kk-KZ"/>
                      </w:rPr>
                      <w:t>Жүргізу тәсілі бойынша</w:t>
                    </w:r>
                    <w:r w:rsidRPr="00DE4F45">
                      <w:rPr>
                        <w:lang w:val="kk-KZ"/>
                      </w:rPr>
                      <w:t>:</w:t>
                    </w:r>
                  </w:p>
                  <w:p w:rsidR="00464067" w:rsidRPr="00DE4F45" w:rsidRDefault="00464067" w:rsidP="00BC363D">
                    <w:pPr>
                      <w:rPr>
                        <w:lang w:val="kk-KZ"/>
                      </w:rPr>
                    </w:pPr>
                    <w:r w:rsidRPr="00DE4F45">
                      <w:rPr>
                        <w:lang w:val="kk-KZ"/>
                      </w:rPr>
                      <w:t xml:space="preserve">- </w:t>
                    </w:r>
                    <w:r>
                      <w:rPr>
                        <w:lang w:val="kk-KZ"/>
                      </w:rPr>
                      <w:t>бір сатылы</w:t>
                    </w:r>
                    <w:r w:rsidRPr="00DE4F45">
                      <w:rPr>
                        <w:lang w:val="kk-KZ"/>
                      </w:rPr>
                      <w:t>;</w:t>
                    </w:r>
                  </w:p>
                  <w:p w:rsidR="00464067" w:rsidRPr="00DE4F45" w:rsidRDefault="00464067" w:rsidP="00BC363D">
                    <w:pPr>
                      <w:rPr>
                        <w:lang w:val="kk-KZ"/>
                      </w:rPr>
                    </w:pPr>
                    <w:r w:rsidRPr="00DE4F45">
                      <w:rPr>
                        <w:lang w:val="kk-KZ"/>
                      </w:rPr>
                      <w:t xml:space="preserve">- </w:t>
                    </w:r>
                    <w:r>
                      <w:rPr>
                        <w:lang w:val="kk-KZ"/>
                      </w:rPr>
                      <w:t>көп сатылы</w:t>
                    </w:r>
                    <w:r w:rsidRPr="00DE4F45">
                      <w:rPr>
                        <w:lang w:val="kk-KZ"/>
                      </w:rPr>
                      <w:t>;</w:t>
                    </w:r>
                  </w:p>
                  <w:p w:rsidR="00464067" w:rsidRPr="00DE4F45" w:rsidRDefault="00464067" w:rsidP="00BC363D">
                    <w:pPr>
                      <w:rPr>
                        <w:lang w:val="kk-KZ"/>
                      </w:rPr>
                    </w:pPr>
                    <w:r w:rsidRPr="00DE4F45">
                      <w:rPr>
                        <w:lang w:val="kk-KZ"/>
                      </w:rPr>
                      <w:t xml:space="preserve">- </w:t>
                    </w:r>
                    <w:r>
                      <w:rPr>
                        <w:lang w:val="kk-KZ"/>
                      </w:rPr>
                      <w:t>реттік</w:t>
                    </w:r>
                  </w:p>
                </w:txbxContent>
              </v:textbox>
            </v:rect>
            <v:rect id="Rectangle 10" o:spid="_x0000_s1057" style="position:absolute;left:15998;top:25145;width:12573;height:20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464067" w:rsidRPr="00DE4F45" w:rsidRDefault="00464067" w:rsidP="00BC363D">
                    <w:pPr>
                      <w:rPr>
                        <w:lang w:val="kk-KZ"/>
                      </w:rPr>
                    </w:pPr>
                    <w:r>
                      <w:rPr>
                        <w:lang w:val="kk-KZ"/>
                      </w:rPr>
                      <w:t>Бағаланатын сипаттары бойынша</w:t>
                    </w:r>
                    <w:r w:rsidRPr="00DE4F45">
                      <w:rPr>
                        <w:lang w:val="kk-KZ"/>
                      </w:rPr>
                      <w:t>:</w:t>
                    </w:r>
                  </w:p>
                  <w:p w:rsidR="00464067" w:rsidRPr="00DE4F45" w:rsidRDefault="00464067" w:rsidP="00BC363D">
                    <w:pPr>
                      <w:numPr>
                        <w:ilvl w:val="0"/>
                        <w:numId w:val="40"/>
                      </w:numPr>
                      <w:tabs>
                        <w:tab w:val="clear" w:pos="720"/>
                        <w:tab w:val="num" w:pos="0"/>
                      </w:tabs>
                      <w:ind w:left="0"/>
                      <w:rPr>
                        <w:lang w:val="kk-KZ"/>
                      </w:rPr>
                    </w:pPr>
                    <w:r w:rsidRPr="00DE4F45">
                      <w:rPr>
                        <w:lang w:val="kk-KZ"/>
                      </w:rPr>
                      <w:t xml:space="preserve">- </w:t>
                    </w:r>
                    <w:r>
                      <w:rPr>
                        <w:lang w:val="kk-KZ"/>
                      </w:rPr>
                      <w:t>сапалық</w:t>
                    </w:r>
                    <w:r w:rsidRPr="00DE4F45">
                      <w:rPr>
                        <w:lang w:val="kk-KZ"/>
                      </w:rPr>
                      <w:t xml:space="preserve">            (альтернати</w:t>
                    </w:r>
                    <w:r>
                      <w:rPr>
                        <w:lang w:val="kk-KZ"/>
                      </w:rPr>
                      <w:t>валық</w:t>
                    </w:r>
                    <w:r w:rsidRPr="00DE4F45">
                      <w:rPr>
                        <w:lang w:val="kk-KZ"/>
                      </w:rPr>
                      <w:t xml:space="preserve">) </w:t>
                    </w:r>
                    <w:r>
                      <w:rPr>
                        <w:lang w:val="kk-KZ"/>
                      </w:rPr>
                      <w:t>сипаты бойынша</w:t>
                    </w:r>
                    <w:r w:rsidRPr="00DE4F45">
                      <w:rPr>
                        <w:lang w:val="kk-KZ"/>
                      </w:rPr>
                      <w:t>;</w:t>
                    </w:r>
                  </w:p>
                  <w:p w:rsidR="00464067" w:rsidRPr="00DE4F45" w:rsidRDefault="00464067" w:rsidP="00BC363D">
                    <w:pPr>
                      <w:numPr>
                        <w:ilvl w:val="0"/>
                        <w:numId w:val="40"/>
                      </w:numPr>
                      <w:tabs>
                        <w:tab w:val="clear" w:pos="720"/>
                        <w:tab w:val="num" w:pos="0"/>
                        <w:tab w:val="left" w:pos="180"/>
                      </w:tabs>
                      <w:ind w:left="0" w:right="-135" w:firstLine="0"/>
                      <w:rPr>
                        <w:lang w:val="kk-KZ"/>
                      </w:rPr>
                    </w:pPr>
                    <w:r>
                      <w:rPr>
                        <w:lang w:val="kk-KZ"/>
                      </w:rPr>
                      <w:t>Сандық сипаты бойынша</w:t>
                    </w:r>
                  </w:p>
                  <w:p w:rsidR="00464067" w:rsidRPr="00F81248" w:rsidRDefault="00464067" w:rsidP="00BC363D">
                    <w:pPr>
                      <w:rPr>
                        <w:lang w:val="kk-KZ"/>
                      </w:rPr>
                    </w:pPr>
                  </w:p>
                </w:txbxContent>
              </v:textbox>
            </v:rect>
            <v:rect id="Rectangle 11" o:spid="_x0000_s1058" style="position:absolute;left:30862;top:25145;width:5716;height:20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2utcIA&#10;AADbAAAADwAAAGRycy9kb3ducmV2LnhtbESPT4vCMBTE74LfIbwFb5quqKxdo4goiF7c7p/zo3m2&#10;ZZuXmkSt394IgsdhZn7DzBatqcWFnK8sK3gfJCCIc6srLhT8fG/6HyB8QNZYWyYFN/KwmHc7M0y1&#10;vfIXXbJQiAhhn6KCMoQmldLnJRn0A9sQR+9oncEQpSukdniNcFPLYZJMpMGK40KJDa1Kyv+zs1Hw&#10;m/0RFcdTPZpudu14ys6uD3ulem/t8hNEoDa8ws/2VisYjuDxJf4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a61wgAAANsAAAAPAAAAAAAAAAAAAAAAAJgCAABkcnMvZG93&#10;bnJldi54bWxQSwUGAAAAAAQABAD1AAAAhwMAAAAA&#10;">
              <v:textbox style="layout-flow:vertical;mso-layout-flow-alt:bottom-to-top">
                <w:txbxContent>
                  <w:p w:rsidR="00464067" w:rsidRPr="00DE4F45" w:rsidRDefault="00464067" w:rsidP="00BC363D">
                    <w:pPr>
                      <w:jc w:val="center"/>
                      <w:rPr>
                        <w:lang w:val="kk-KZ"/>
                      </w:rPr>
                    </w:pPr>
                    <w:r>
                      <w:rPr>
                        <w:lang w:val="kk-KZ"/>
                      </w:rPr>
                      <w:t>Парето диаграммасы</w:t>
                    </w:r>
                  </w:p>
                </w:txbxContent>
              </v:textbox>
            </v:rect>
            <v:rect id="Rectangle 12" o:spid="_x0000_s1059" style="position:absolute;left:38862;top:25145;width:4566;height:20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LsMA&#10;AADbAAAADwAAAGRycy9kb3ducmV2LnhtbESPT4vCMBTE7wt+h/CEva2postajSKiIHrZrX/Oj+bZ&#10;FpuXmmS1fnsjLOxxmJnfMNN5a2pxI+crywr6vQQEcW51xYWCw3798QXCB2SNtWVS8CAP81nnbYqp&#10;tnf+oVsWChEh7FNUUIbQpFL6vCSDvmcb4uidrTMYonSF1A7vEW5qOUiST2mw4rhQYkPLkvJL9msU&#10;HLMTUXG+1sPxetuOxuzs6nun1Hu3XUxABGrDf/ivvdEKBi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LLsMAAADbAAAADwAAAAAAAAAAAAAAAACYAgAAZHJzL2Rv&#10;d25yZXYueG1sUEsFBgAAAAAEAAQA9QAAAIgDAAAAAA==&#10;">
              <v:textbox style="layout-flow:vertical;mso-layout-flow-alt:bottom-to-top">
                <w:txbxContent>
                  <w:p w:rsidR="00464067" w:rsidRPr="00DE4F45" w:rsidRDefault="00464067" w:rsidP="00BC363D">
                    <w:pPr>
                      <w:jc w:val="center"/>
                      <w:rPr>
                        <w:lang w:val="kk-KZ"/>
                      </w:rPr>
                    </w:pPr>
                    <w:r w:rsidRPr="00DE4F45">
                      <w:rPr>
                        <w:lang w:val="kk-KZ"/>
                      </w:rPr>
                      <w:t>Исикав</w:t>
                    </w:r>
                    <w:r>
                      <w:rPr>
                        <w:lang w:val="kk-KZ"/>
                      </w:rPr>
                      <w:t>а схемасы</w:t>
                    </w:r>
                  </w:p>
                </w:txbxContent>
              </v:textbox>
            </v:rect>
            <v:rect id="Rectangle 13" o:spid="_x0000_s1060" style="position:absolute;left:45719;top:25145;width:4574;height:20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VWcQA&#10;AADbAAAADwAAAGRycy9kb3ducmV2LnhtbESPW2sCMRSE3wv+h3AKvrnZipW6NSsiCqIv7fbyfNic&#10;vdDNyZpE3f57UxD6OMzMN8xyNZhOXMj51rKCpyQFQVxa3XKt4PNjN3kB4QOyxs4yKfglD6t89LDE&#10;TNsrv9OlCLWIEPYZKmhC6DMpfdmQQZ/Ynjh6lXUGQ5SultrhNcJNJ6dpOpcGW44LDfa0aaj8Kc5G&#10;wVfxTVRXp2622B2G5wU7u307KjV+HNavIAIN4T98b++1gukc/r7EHy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zlVnEAAAA2wAAAA8AAAAAAAAAAAAAAAAAmAIAAGRycy9k&#10;b3ducmV2LnhtbFBLBQYAAAAABAAEAPUAAACJAwAAAAA=&#10;">
              <v:textbox style="layout-flow:vertical;mso-layout-flow-alt:bottom-to-top">
                <w:txbxContent>
                  <w:p w:rsidR="00464067" w:rsidRPr="00DE4F45" w:rsidRDefault="00464067" w:rsidP="00BC363D">
                    <w:pPr>
                      <w:jc w:val="center"/>
                      <w:rPr>
                        <w:lang w:val="kk-KZ"/>
                      </w:rPr>
                    </w:pPr>
                    <w:r>
                      <w:rPr>
                        <w:lang w:val="kk-KZ"/>
                      </w:rPr>
                      <w:t>Бақылау</w:t>
                    </w:r>
                    <w:r w:rsidRPr="00DE4F45">
                      <w:rPr>
                        <w:lang w:val="kk-KZ"/>
                      </w:rPr>
                      <w:t xml:space="preserve"> карт</w:t>
                    </w:r>
                    <w:r>
                      <w:rPr>
                        <w:lang w:val="kk-KZ"/>
                      </w:rPr>
                      <w:t>алары</w:t>
                    </w:r>
                  </w:p>
                </w:txbxContent>
              </v:textbox>
            </v:rect>
            <v:rect id="Rectangle 14" o:spid="_x0000_s1061" style="position:absolute;left:52577;top:25145;width:4574;height:20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wwsMA&#10;AADbAAAADwAAAGRycy9kb3ducmV2LnhtbESPT2sCMRTE7wW/Q3hCbzWr2KqrUUQUil7a9c/5sXnu&#10;Lm5e1iTV9dubQqHHYWZ+w8wWranFjZyvLCvo9xIQxLnVFRcKDvvN2xiED8gaa8uk4EEeFvPOywxT&#10;be/8TbcsFCJC2KeooAyhSaX0eUkGfc82xNE7W2cwROkKqR3eI9zUcpAkH9JgxXGhxIZWJeWX7Mco&#10;OGYnouJ8rYeTzbZ9n7Cz66+dUq/ddjkFEagN/+G/9qdWMBjB7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8wwsMAAADbAAAADwAAAAAAAAAAAAAAAACYAgAAZHJzL2Rv&#10;d25yZXYueG1sUEsFBgAAAAAEAAQA9QAAAIgDAAAAAA==&#10;">
              <v:textbox style="layout-flow:vertical;mso-layout-flow-alt:bottom-to-top">
                <w:txbxContent>
                  <w:p w:rsidR="00464067" w:rsidRPr="00DE4F45" w:rsidRDefault="00464067" w:rsidP="00BC363D">
                    <w:pPr>
                      <w:jc w:val="center"/>
                      <w:rPr>
                        <w:lang w:val="kk-KZ"/>
                      </w:rPr>
                    </w:pPr>
                    <w:r w:rsidRPr="00DE4F45">
                      <w:rPr>
                        <w:lang w:val="kk-KZ"/>
                      </w:rPr>
                      <w:t>Гистограмм</w:t>
                    </w:r>
                    <w:r>
                      <w:rPr>
                        <w:lang w:val="kk-KZ"/>
                      </w:rPr>
                      <w:t>алар</w:t>
                    </w:r>
                  </w:p>
                </w:txbxContent>
              </v:textbox>
            </v:rect>
            <v:line id="Line 15" o:spid="_x0000_s1062" style="position:absolute;flip:x;visibility:visible" from="10290,4568" to="29721,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16" o:spid="_x0000_s1063" style="position:absolute;visibility:visible" from="29721,4568" to="40003,6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17" o:spid="_x0000_s1064" style="position:absolute;visibility:visible" from="10290,13704" to="10290,1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8" o:spid="_x0000_s1065" style="position:absolute;visibility:visible" from="40003,13712" to="40003,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9" o:spid="_x0000_s1066" style="position:absolute;visibility:visible" from="9140,24005" to="22863,2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0" o:spid="_x0000_s1067" style="position:absolute;visibility:visible" from="14856,21717" to="14856,2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21" o:spid="_x0000_s1068" style="position:absolute;visibility:visible" from="9140,24005" to="9140,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22" o:spid="_x0000_s1069" style="position:absolute;visibility:visible" from="22863,24005" to="22863,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23" o:spid="_x0000_s1070" style="position:absolute;visibility:visible" from="34295,23989" to="54868,2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24" o:spid="_x0000_s1071" style="position:absolute;visibility:visible" from="44586,21701" to="44586,23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25" o:spid="_x0000_s1072" style="position:absolute;visibility:visible" from="34295,23989" to="34295,25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26" o:spid="_x0000_s1073" style="position:absolute;visibility:visible" from="41145,24005" to="41145,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27" o:spid="_x0000_s1074" style="position:absolute;visibility:visible" from="48002,24005" to="48002,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28" o:spid="_x0000_s1075" style="position:absolute;visibility:visible" from="54860,24005" to="54860,25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w10:anchorlock/>
          </v:group>
        </w:pict>
      </w:r>
    </w:p>
    <w:p w:rsidR="00BC363D" w:rsidRPr="00BC363D" w:rsidRDefault="00BC363D" w:rsidP="00BC363D">
      <w:pPr>
        <w:tabs>
          <w:tab w:val="left" w:pos="8280"/>
        </w:tabs>
        <w:jc w:val="center"/>
        <w:rPr>
          <w:b/>
          <w:sz w:val="24"/>
          <w:szCs w:val="24"/>
          <w:lang w:val="kk-KZ"/>
        </w:rPr>
      </w:pPr>
    </w:p>
    <w:p w:rsidR="00BC363D" w:rsidRPr="00BC363D" w:rsidRDefault="00BC363D" w:rsidP="00BC363D">
      <w:pPr>
        <w:tabs>
          <w:tab w:val="left" w:pos="8280"/>
        </w:tabs>
        <w:jc w:val="center"/>
        <w:rPr>
          <w:b/>
          <w:sz w:val="24"/>
          <w:szCs w:val="24"/>
          <w:lang w:val="kk-KZ"/>
        </w:rPr>
      </w:pPr>
    </w:p>
    <w:p w:rsidR="00BC363D" w:rsidRPr="00BC363D" w:rsidRDefault="00BC363D" w:rsidP="00BC363D">
      <w:pPr>
        <w:tabs>
          <w:tab w:val="left" w:pos="8280"/>
        </w:tabs>
        <w:jc w:val="center"/>
        <w:rPr>
          <w:b/>
          <w:sz w:val="24"/>
          <w:szCs w:val="24"/>
          <w:lang w:val="kk-KZ"/>
        </w:rPr>
      </w:pPr>
    </w:p>
    <w:p w:rsidR="0069559E" w:rsidRPr="00BC363D" w:rsidRDefault="0069559E">
      <w:pPr>
        <w:rPr>
          <w:sz w:val="24"/>
          <w:szCs w:val="24"/>
        </w:rPr>
      </w:pPr>
    </w:p>
    <w:sectPr w:rsidR="0069559E" w:rsidRPr="00BC363D" w:rsidSect="007A4A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ED3"/>
    <w:multiLevelType w:val="hybridMultilevel"/>
    <w:tmpl w:val="D3421DC6"/>
    <w:lvl w:ilvl="0" w:tplc="BC5476D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8997EEA"/>
    <w:multiLevelType w:val="singleLevel"/>
    <w:tmpl w:val="69A2F7E6"/>
    <w:lvl w:ilvl="0">
      <w:start w:val="1"/>
      <w:numFmt w:val="bullet"/>
      <w:lvlText w:val="-"/>
      <w:lvlJc w:val="left"/>
      <w:pPr>
        <w:tabs>
          <w:tab w:val="num" w:pos="360"/>
        </w:tabs>
        <w:ind w:left="360" w:hanging="360"/>
      </w:pPr>
      <w:rPr>
        <w:rFonts w:hint="default"/>
      </w:rPr>
    </w:lvl>
  </w:abstractNum>
  <w:abstractNum w:abstractNumId="2">
    <w:nsid w:val="089A3041"/>
    <w:multiLevelType w:val="hybridMultilevel"/>
    <w:tmpl w:val="86F875FC"/>
    <w:lvl w:ilvl="0" w:tplc="F69E984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0B5C6BD9"/>
    <w:multiLevelType w:val="singleLevel"/>
    <w:tmpl w:val="92BEEE5A"/>
    <w:lvl w:ilvl="0">
      <w:start w:val="1"/>
      <w:numFmt w:val="decimal"/>
      <w:lvlText w:val="%1."/>
      <w:lvlJc w:val="left"/>
      <w:pPr>
        <w:tabs>
          <w:tab w:val="num" w:pos="360"/>
        </w:tabs>
        <w:ind w:left="360" w:hanging="360"/>
      </w:pPr>
    </w:lvl>
  </w:abstractNum>
  <w:abstractNum w:abstractNumId="4">
    <w:nsid w:val="0CE2706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D07692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7EE4D77"/>
    <w:multiLevelType w:val="multilevel"/>
    <w:tmpl w:val="1638DC90"/>
    <w:lvl w:ilvl="0">
      <w:start w:val="4"/>
      <w:numFmt w:val="decimal"/>
      <w:lvlText w:val=""/>
      <w:lvlJc w:val="left"/>
      <w:pPr>
        <w:tabs>
          <w:tab w:val="num" w:pos="360"/>
        </w:tabs>
        <w:ind w:left="360" w:hanging="360"/>
      </w:pPr>
      <w:rPr>
        <w:rFonts w:ascii="Times New Roman" w:hAnsi="Times New Roman" w:hint="default"/>
      </w:rPr>
    </w:lvl>
    <w:lvl w:ilvl="1">
      <w:start w:val="2"/>
      <w:numFmt w:val="decimal"/>
      <w:isLgl/>
      <w:lvlText w:val="%1.%2"/>
      <w:lvlJc w:val="left"/>
      <w:pPr>
        <w:tabs>
          <w:tab w:val="num" w:pos="973"/>
        </w:tabs>
        <w:ind w:left="973" w:hanging="690"/>
      </w:pPr>
      <w:rPr>
        <w:rFonts w:hint="default"/>
      </w:rPr>
    </w:lvl>
    <w:lvl w:ilvl="2">
      <w:start w:val="2"/>
      <w:numFmt w:val="decimal"/>
      <w:isLgl/>
      <w:lvlText w:val="%1.%2.%3"/>
      <w:lvlJc w:val="left"/>
      <w:pPr>
        <w:tabs>
          <w:tab w:val="num" w:pos="1286"/>
        </w:tabs>
        <w:ind w:left="1286" w:hanging="720"/>
      </w:pPr>
      <w:rPr>
        <w:rFonts w:hint="default"/>
      </w:rPr>
    </w:lvl>
    <w:lvl w:ilvl="3">
      <w:start w:val="1"/>
      <w:numFmt w:val="decimal"/>
      <w:isLgl/>
      <w:lvlText w:val="%1.%2.%3.%4"/>
      <w:lvlJc w:val="left"/>
      <w:pPr>
        <w:tabs>
          <w:tab w:val="num" w:pos="1929"/>
        </w:tabs>
        <w:ind w:left="1929" w:hanging="1080"/>
      </w:pPr>
      <w:rPr>
        <w:rFonts w:hint="default"/>
      </w:rPr>
    </w:lvl>
    <w:lvl w:ilvl="4">
      <w:start w:val="1"/>
      <w:numFmt w:val="decimal"/>
      <w:isLgl/>
      <w:lvlText w:val="%1.%2.%3.%4.%5"/>
      <w:lvlJc w:val="left"/>
      <w:pPr>
        <w:tabs>
          <w:tab w:val="num" w:pos="2212"/>
        </w:tabs>
        <w:ind w:left="2212" w:hanging="1080"/>
      </w:pPr>
      <w:rPr>
        <w:rFonts w:hint="default"/>
      </w:rPr>
    </w:lvl>
    <w:lvl w:ilvl="5">
      <w:start w:val="1"/>
      <w:numFmt w:val="decimal"/>
      <w:isLgl/>
      <w:lvlText w:val="%1.%2.%3.%4.%5.%6"/>
      <w:lvlJc w:val="left"/>
      <w:pPr>
        <w:tabs>
          <w:tab w:val="num" w:pos="2855"/>
        </w:tabs>
        <w:ind w:left="2855" w:hanging="1440"/>
      </w:pPr>
      <w:rPr>
        <w:rFonts w:hint="default"/>
      </w:rPr>
    </w:lvl>
    <w:lvl w:ilvl="6">
      <w:start w:val="1"/>
      <w:numFmt w:val="decimal"/>
      <w:isLgl/>
      <w:lvlText w:val="%1.%2.%3.%4.%5.%6.%7"/>
      <w:lvlJc w:val="left"/>
      <w:pPr>
        <w:tabs>
          <w:tab w:val="num" w:pos="3138"/>
        </w:tabs>
        <w:ind w:left="3138" w:hanging="1440"/>
      </w:pPr>
      <w:rPr>
        <w:rFonts w:hint="default"/>
      </w:rPr>
    </w:lvl>
    <w:lvl w:ilvl="7">
      <w:start w:val="1"/>
      <w:numFmt w:val="decimal"/>
      <w:isLgl/>
      <w:lvlText w:val="%1.%2.%3.%4.%5.%6.%7.%8"/>
      <w:lvlJc w:val="left"/>
      <w:pPr>
        <w:tabs>
          <w:tab w:val="num" w:pos="3781"/>
        </w:tabs>
        <w:ind w:left="3781" w:hanging="1800"/>
      </w:pPr>
      <w:rPr>
        <w:rFonts w:hint="default"/>
      </w:rPr>
    </w:lvl>
    <w:lvl w:ilvl="8">
      <w:start w:val="1"/>
      <w:numFmt w:val="decimal"/>
      <w:isLgl/>
      <w:lvlText w:val="%1.%2.%3.%4.%5.%6.%7.%8.%9"/>
      <w:lvlJc w:val="left"/>
      <w:pPr>
        <w:tabs>
          <w:tab w:val="num" w:pos="4424"/>
        </w:tabs>
        <w:ind w:left="4424" w:hanging="2160"/>
      </w:pPr>
      <w:rPr>
        <w:rFonts w:hint="default"/>
      </w:rPr>
    </w:lvl>
  </w:abstractNum>
  <w:abstractNum w:abstractNumId="7">
    <w:nsid w:val="18C56B22"/>
    <w:multiLevelType w:val="hybridMultilevel"/>
    <w:tmpl w:val="3EC42F26"/>
    <w:lvl w:ilvl="0" w:tplc="1C16EE66">
      <w:start w:val="1"/>
      <w:numFmt w:val="decimal"/>
      <w:lvlText w:val="%1."/>
      <w:lvlJc w:val="left"/>
      <w:pPr>
        <w:tabs>
          <w:tab w:val="num" w:pos="1452"/>
        </w:tabs>
        <w:ind w:left="1452" w:hanging="885"/>
      </w:pPr>
      <w:rPr>
        <w:rFonts w:hint="default"/>
        <w:b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95D3F50"/>
    <w:multiLevelType w:val="hybridMultilevel"/>
    <w:tmpl w:val="487C44F4"/>
    <w:lvl w:ilvl="0" w:tplc="66C4D2C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5B1A54"/>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12954DF"/>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1AB4E82"/>
    <w:multiLevelType w:val="hybridMultilevel"/>
    <w:tmpl w:val="87E85FF2"/>
    <w:lvl w:ilvl="0" w:tplc="C360D59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26F3E2D"/>
    <w:multiLevelType w:val="singleLevel"/>
    <w:tmpl w:val="5FA22D7A"/>
    <w:lvl w:ilvl="0">
      <w:start w:val="12"/>
      <w:numFmt w:val="bullet"/>
      <w:lvlText w:val="-"/>
      <w:lvlJc w:val="left"/>
      <w:pPr>
        <w:tabs>
          <w:tab w:val="num" w:pos="1080"/>
        </w:tabs>
        <w:ind w:left="1080" w:hanging="360"/>
      </w:pPr>
      <w:rPr>
        <w:rFonts w:ascii="Times New Roman" w:hAnsi="Times New Roman" w:hint="default"/>
      </w:rPr>
    </w:lvl>
  </w:abstractNum>
  <w:abstractNum w:abstractNumId="13">
    <w:nsid w:val="22C478AD"/>
    <w:multiLevelType w:val="singleLevel"/>
    <w:tmpl w:val="92BEEE5A"/>
    <w:lvl w:ilvl="0">
      <w:start w:val="1"/>
      <w:numFmt w:val="decimal"/>
      <w:lvlText w:val="%1."/>
      <w:lvlJc w:val="left"/>
      <w:pPr>
        <w:tabs>
          <w:tab w:val="num" w:pos="360"/>
        </w:tabs>
        <w:ind w:left="360" w:hanging="360"/>
      </w:pPr>
      <w:rPr>
        <w:rFonts w:hint="default"/>
      </w:rPr>
    </w:lvl>
  </w:abstractNum>
  <w:abstractNum w:abstractNumId="14">
    <w:nsid w:val="2D696061"/>
    <w:multiLevelType w:val="hybridMultilevel"/>
    <w:tmpl w:val="0538A072"/>
    <w:lvl w:ilvl="0" w:tplc="4B98661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nsid w:val="31D330F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1E56E4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49D3978"/>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4F559A6"/>
    <w:multiLevelType w:val="hybridMultilevel"/>
    <w:tmpl w:val="0086957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320082"/>
    <w:multiLevelType w:val="multilevel"/>
    <w:tmpl w:val="52A4C8B6"/>
    <w:lvl w:ilvl="0">
      <w:start w:val="1"/>
      <w:numFmt w:val="bullet"/>
      <w:lvlText w:val=""/>
      <w:lvlJc w:val="left"/>
      <w:pPr>
        <w:tabs>
          <w:tab w:val="num" w:pos="1854"/>
        </w:tabs>
        <w:ind w:left="1854" w:hanging="360"/>
      </w:pPr>
      <w:rPr>
        <w:rFonts w:ascii="Symbol" w:hAnsi="Symbol" w:hint="default"/>
        <w:sz w:val="28"/>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0">
    <w:nsid w:val="3938649C"/>
    <w:multiLevelType w:val="multilevel"/>
    <w:tmpl w:val="EF42686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41F3519E"/>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52C60D0"/>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65166F4"/>
    <w:multiLevelType w:val="hybridMultilevel"/>
    <w:tmpl w:val="23FE30A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C63D95"/>
    <w:multiLevelType w:val="singleLevel"/>
    <w:tmpl w:val="7138CAD8"/>
    <w:lvl w:ilvl="0">
      <w:start w:val="1"/>
      <w:numFmt w:val="decimal"/>
      <w:lvlText w:val="%1."/>
      <w:lvlJc w:val="left"/>
      <w:pPr>
        <w:tabs>
          <w:tab w:val="num" w:pos="927"/>
        </w:tabs>
        <w:ind w:left="927" w:hanging="360"/>
      </w:pPr>
      <w:rPr>
        <w:rFonts w:hint="default"/>
      </w:rPr>
    </w:lvl>
  </w:abstractNum>
  <w:abstractNum w:abstractNumId="25">
    <w:nsid w:val="51533189"/>
    <w:multiLevelType w:val="singleLevel"/>
    <w:tmpl w:val="01A67670"/>
    <w:lvl w:ilvl="0">
      <w:start w:val="1"/>
      <w:numFmt w:val="bullet"/>
      <w:lvlText w:val="-"/>
      <w:lvlJc w:val="left"/>
      <w:pPr>
        <w:tabs>
          <w:tab w:val="num" w:pos="1068"/>
        </w:tabs>
        <w:ind w:left="1068" w:hanging="360"/>
      </w:pPr>
      <w:rPr>
        <w:rFonts w:ascii="Times New Roman" w:hAnsi="Times New Roman" w:hint="default"/>
      </w:rPr>
    </w:lvl>
  </w:abstractNum>
  <w:abstractNum w:abstractNumId="26">
    <w:nsid w:val="522107D3"/>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9CE067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BBE51C6"/>
    <w:multiLevelType w:val="multilevel"/>
    <w:tmpl w:val="B20C1990"/>
    <w:lvl w:ilvl="0">
      <w:start w:val="1"/>
      <w:numFmt w:val="bullet"/>
      <w:lvlText w:val=""/>
      <w:lvlJc w:val="left"/>
      <w:pPr>
        <w:tabs>
          <w:tab w:val="num" w:pos="1854"/>
        </w:tabs>
        <w:ind w:left="1854" w:hanging="360"/>
      </w:pPr>
      <w:rPr>
        <w:rFonts w:ascii="Symbol" w:hAnsi="Symbol" w:hint="default"/>
        <w:sz w:val="28"/>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29">
    <w:nsid w:val="5E053FAE"/>
    <w:multiLevelType w:val="singleLevel"/>
    <w:tmpl w:val="92BEEE5A"/>
    <w:lvl w:ilvl="0">
      <w:start w:val="1"/>
      <w:numFmt w:val="decimal"/>
      <w:lvlText w:val="%1."/>
      <w:lvlJc w:val="left"/>
      <w:pPr>
        <w:tabs>
          <w:tab w:val="num" w:pos="360"/>
        </w:tabs>
        <w:ind w:left="360" w:hanging="360"/>
      </w:pPr>
      <w:rPr>
        <w:rFonts w:hint="default"/>
      </w:rPr>
    </w:lvl>
  </w:abstractNum>
  <w:abstractNum w:abstractNumId="30">
    <w:nsid w:val="62E8271F"/>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30E5105"/>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33773DA"/>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7487B6F"/>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8747B9C"/>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0326E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3485FE7"/>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5133E00"/>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84829C9"/>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7928420B"/>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ED20517"/>
    <w:multiLevelType w:val="hybridMultilevel"/>
    <w:tmpl w:val="687A7538"/>
    <w:lvl w:ilvl="0" w:tplc="94B6A1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9"/>
  </w:num>
  <w:num w:numId="2">
    <w:abstractNumId w:val="28"/>
  </w:num>
  <w:num w:numId="3">
    <w:abstractNumId w:val="24"/>
  </w:num>
  <w:num w:numId="4">
    <w:abstractNumId w:val="6"/>
  </w:num>
  <w:num w:numId="5">
    <w:abstractNumId w:val="12"/>
  </w:num>
  <w:num w:numId="6">
    <w:abstractNumId w:val="25"/>
  </w:num>
  <w:num w:numId="7">
    <w:abstractNumId w:val="3"/>
  </w:num>
  <w:num w:numId="8">
    <w:abstractNumId w:val="20"/>
  </w:num>
  <w:num w:numId="9">
    <w:abstractNumId w:val="2"/>
  </w:num>
  <w:num w:numId="10">
    <w:abstractNumId w:val="7"/>
  </w:num>
  <w:num w:numId="11">
    <w:abstractNumId w:val="14"/>
  </w:num>
  <w:num w:numId="12">
    <w:abstractNumId w:val="23"/>
  </w:num>
  <w:num w:numId="13">
    <w:abstractNumId w:val="18"/>
  </w:num>
  <w:num w:numId="14">
    <w:abstractNumId w:val="40"/>
  </w:num>
  <w:num w:numId="15">
    <w:abstractNumId w:val="9"/>
  </w:num>
  <w:num w:numId="16">
    <w:abstractNumId w:val="5"/>
  </w:num>
  <w:num w:numId="17">
    <w:abstractNumId w:val="37"/>
  </w:num>
  <w:num w:numId="18">
    <w:abstractNumId w:val="22"/>
  </w:num>
  <w:num w:numId="19">
    <w:abstractNumId w:val="36"/>
  </w:num>
  <w:num w:numId="20">
    <w:abstractNumId w:val="27"/>
  </w:num>
  <w:num w:numId="21">
    <w:abstractNumId w:val="32"/>
  </w:num>
  <w:num w:numId="22">
    <w:abstractNumId w:val="17"/>
  </w:num>
  <w:num w:numId="23">
    <w:abstractNumId w:val="33"/>
  </w:num>
  <w:num w:numId="24">
    <w:abstractNumId w:val="10"/>
  </w:num>
  <w:num w:numId="25">
    <w:abstractNumId w:val="15"/>
  </w:num>
  <w:num w:numId="26">
    <w:abstractNumId w:val="26"/>
  </w:num>
  <w:num w:numId="27">
    <w:abstractNumId w:val="16"/>
  </w:num>
  <w:num w:numId="28">
    <w:abstractNumId w:val="1"/>
  </w:num>
  <w:num w:numId="29">
    <w:abstractNumId w:val="39"/>
  </w:num>
  <w:num w:numId="30">
    <w:abstractNumId w:val="35"/>
  </w:num>
  <w:num w:numId="31">
    <w:abstractNumId w:val="4"/>
  </w:num>
  <w:num w:numId="32">
    <w:abstractNumId w:val="21"/>
  </w:num>
  <w:num w:numId="33">
    <w:abstractNumId w:val="34"/>
  </w:num>
  <w:num w:numId="34">
    <w:abstractNumId w:val="31"/>
  </w:num>
  <w:num w:numId="35">
    <w:abstractNumId w:val="30"/>
  </w:num>
  <w:num w:numId="36">
    <w:abstractNumId w:val="38"/>
  </w:num>
  <w:num w:numId="37">
    <w:abstractNumId w:val="13"/>
  </w:num>
  <w:num w:numId="38">
    <w:abstractNumId w:val="29"/>
  </w:num>
  <w:num w:numId="39">
    <w:abstractNumId w:val="11"/>
  </w:num>
  <w:num w:numId="40">
    <w:abstractNumId w:val="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BC363D"/>
    <w:rsid w:val="000E30E3"/>
    <w:rsid w:val="00464067"/>
    <w:rsid w:val="00601F21"/>
    <w:rsid w:val="0069559E"/>
    <w:rsid w:val="007A4A80"/>
    <w:rsid w:val="007E13D3"/>
    <w:rsid w:val="00BC363D"/>
    <w:rsid w:val="00D862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6"/>
    <o:shapelayout v:ext="edit">
      <o:idmap v:ext="edit" data="1"/>
    </o:shapelayout>
  </w:shapeDefaults>
  <w:decimalSymbol w:val=","/>
  <w:listSeparator w:val=";"/>
  <w15:docId w15:val="{32948A64-B1E7-490A-93AB-AAD0A88C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3D"/>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C363D"/>
    <w:pPr>
      <w:keepNext/>
      <w:outlineLvl w:val="0"/>
    </w:pPr>
    <w:rPr>
      <w:lang w:val="ru-MD"/>
    </w:rPr>
  </w:style>
  <w:style w:type="paragraph" w:styleId="2">
    <w:name w:val="heading 2"/>
    <w:basedOn w:val="a"/>
    <w:next w:val="a"/>
    <w:link w:val="20"/>
    <w:qFormat/>
    <w:rsid w:val="00BC363D"/>
    <w:pPr>
      <w:keepNext/>
      <w:spacing w:before="240" w:after="60"/>
      <w:outlineLvl w:val="1"/>
    </w:pPr>
    <w:rPr>
      <w:rFonts w:ascii="Arial" w:hAnsi="Arial"/>
      <w:b/>
      <w:i/>
    </w:rPr>
  </w:style>
  <w:style w:type="paragraph" w:styleId="3">
    <w:name w:val="heading 3"/>
    <w:basedOn w:val="a"/>
    <w:next w:val="a"/>
    <w:link w:val="30"/>
    <w:qFormat/>
    <w:rsid w:val="00BC363D"/>
    <w:pPr>
      <w:keepNext/>
      <w:jc w:val="center"/>
      <w:outlineLvl w:val="2"/>
    </w:pPr>
    <w:rPr>
      <w:rFonts w:ascii="Kz Times New Roman" w:hAnsi="Kz Times New Roman"/>
      <w:b/>
    </w:rPr>
  </w:style>
  <w:style w:type="paragraph" w:styleId="4">
    <w:name w:val="heading 4"/>
    <w:basedOn w:val="a"/>
    <w:next w:val="a"/>
    <w:link w:val="40"/>
    <w:qFormat/>
    <w:rsid w:val="00BC363D"/>
    <w:pPr>
      <w:keepNext/>
      <w:spacing w:before="240" w:after="60"/>
      <w:outlineLvl w:val="3"/>
    </w:pPr>
    <w:rPr>
      <w:b/>
    </w:rPr>
  </w:style>
  <w:style w:type="paragraph" w:styleId="5">
    <w:name w:val="heading 5"/>
    <w:basedOn w:val="a"/>
    <w:next w:val="a"/>
    <w:link w:val="50"/>
    <w:qFormat/>
    <w:rsid w:val="00BC363D"/>
    <w:pPr>
      <w:keepNext/>
      <w:ind w:firstLine="567"/>
      <w:jc w:val="both"/>
      <w:outlineLvl w:val="4"/>
    </w:pPr>
    <w:rPr>
      <w:rFonts w:ascii="Kz Times New Roman" w:hAnsi="Kz Times New Roman"/>
      <w:b/>
    </w:rPr>
  </w:style>
  <w:style w:type="paragraph" w:styleId="6">
    <w:name w:val="heading 6"/>
    <w:basedOn w:val="a"/>
    <w:next w:val="a"/>
    <w:link w:val="60"/>
    <w:qFormat/>
    <w:rsid w:val="00BC363D"/>
    <w:pPr>
      <w:keepNext/>
      <w:ind w:firstLine="720"/>
      <w:jc w:val="both"/>
      <w:outlineLvl w:val="5"/>
    </w:pPr>
    <w:rPr>
      <w:rFonts w:ascii="Kz Times New Roman" w:hAnsi="Kz Times New Roman"/>
      <w:b/>
      <w:lang w:val="ru-MD"/>
    </w:rPr>
  </w:style>
  <w:style w:type="paragraph" w:styleId="7">
    <w:name w:val="heading 7"/>
    <w:basedOn w:val="a"/>
    <w:next w:val="a"/>
    <w:link w:val="70"/>
    <w:qFormat/>
    <w:rsid w:val="00BC363D"/>
    <w:pPr>
      <w:keepNext/>
      <w:jc w:val="center"/>
      <w:outlineLvl w:val="6"/>
    </w:pPr>
    <w:rPr>
      <w:rFonts w:ascii="Kz Times New Roman" w:hAnsi="Kz Times New Roman"/>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63D"/>
    <w:rPr>
      <w:rFonts w:ascii="Times New Roman" w:eastAsia="Times New Roman" w:hAnsi="Times New Roman" w:cs="Times New Roman"/>
      <w:sz w:val="28"/>
      <w:szCs w:val="20"/>
      <w:lang w:val="ru-MD" w:eastAsia="ru-RU"/>
    </w:rPr>
  </w:style>
  <w:style w:type="character" w:customStyle="1" w:styleId="20">
    <w:name w:val="Заголовок 2 Знак"/>
    <w:basedOn w:val="a0"/>
    <w:link w:val="2"/>
    <w:rsid w:val="00BC363D"/>
    <w:rPr>
      <w:rFonts w:ascii="Arial" w:eastAsia="Times New Roman" w:hAnsi="Arial" w:cs="Times New Roman"/>
      <w:b/>
      <w:i/>
      <w:sz w:val="28"/>
      <w:szCs w:val="20"/>
      <w:lang w:eastAsia="ru-RU"/>
    </w:rPr>
  </w:style>
  <w:style w:type="character" w:customStyle="1" w:styleId="30">
    <w:name w:val="Заголовок 3 Знак"/>
    <w:basedOn w:val="a0"/>
    <w:link w:val="3"/>
    <w:rsid w:val="00BC363D"/>
    <w:rPr>
      <w:rFonts w:ascii="Kz Times New Roman" w:eastAsia="Times New Roman" w:hAnsi="Kz Times New Roman" w:cs="Times New Roman"/>
      <w:b/>
      <w:sz w:val="28"/>
      <w:szCs w:val="20"/>
      <w:lang w:eastAsia="ru-RU"/>
    </w:rPr>
  </w:style>
  <w:style w:type="character" w:customStyle="1" w:styleId="40">
    <w:name w:val="Заголовок 4 Знак"/>
    <w:basedOn w:val="a0"/>
    <w:link w:val="4"/>
    <w:rsid w:val="00BC363D"/>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BC363D"/>
    <w:rPr>
      <w:rFonts w:ascii="Kz Times New Roman" w:eastAsia="Times New Roman" w:hAnsi="Kz Times New Roman" w:cs="Times New Roman"/>
      <w:b/>
      <w:sz w:val="28"/>
      <w:szCs w:val="20"/>
      <w:lang w:eastAsia="ru-RU"/>
    </w:rPr>
  </w:style>
  <w:style w:type="character" w:customStyle="1" w:styleId="60">
    <w:name w:val="Заголовок 6 Знак"/>
    <w:basedOn w:val="a0"/>
    <w:link w:val="6"/>
    <w:rsid w:val="00BC363D"/>
    <w:rPr>
      <w:rFonts w:ascii="Kz Times New Roman" w:eastAsia="Times New Roman" w:hAnsi="Kz Times New Roman" w:cs="Times New Roman"/>
      <w:b/>
      <w:sz w:val="28"/>
      <w:szCs w:val="20"/>
      <w:lang w:val="ru-MD" w:eastAsia="ru-RU"/>
    </w:rPr>
  </w:style>
  <w:style w:type="character" w:customStyle="1" w:styleId="70">
    <w:name w:val="Заголовок 7 Знак"/>
    <w:basedOn w:val="a0"/>
    <w:link w:val="7"/>
    <w:rsid w:val="00BC363D"/>
    <w:rPr>
      <w:rFonts w:ascii="Kz Times New Roman" w:eastAsia="Times New Roman" w:hAnsi="Kz Times New Roman" w:cs="Times New Roman"/>
      <w:b/>
      <w:sz w:val="36"/>
      <w:szCs w:val="20"/>
      <w:lang w:eastAsia="ru-RU"/>
    </w:rPr>
  </w:style>
  <w:style w:type="paragraph" w:styleId="21">
    <w:name w:val="Body Text Indent 2"/>
    <w:basedOn w:val="a"/>
    <w:link w:val="22"/>
    <w:rsid w:val="00BC363D"/>
    <w:pPr>
      <w:spacing w:after="120" w:line="480" w:lineRule="auto"/>
      <w:ind w:left="283"/>
    </w:pPr>
    <w:rPr>
      <w:sz w:val="20"/>
    </w:rPr>
  </w:style>
  <w:style w:type="character" w:customStyle="1" w:styleId="22">
    <w:name w:val="Основной текст с отступом 2 Знак"/>
    <w:basedOn w:val="a0"/>
    <w:link w:val="21"/>
    <w:rsid w:val="00BC363D"/>
    <w:rPr>
      <w:rFonts w:ascii="Times New Roman" w:eastAsia="Times New Roman" w:hAnsi="Times New Roman" w:cs="Times New Roman"/>
      <w:sz w:val="20"/>
      <w:szCs w:val="20"/>
      <w:lang w:eastAsia="ru-RU"/>
    </w:rPr>
  </w:style>
  <w:style w:type="paragraph" w:styleId="a3">
    <w:name w:val="Body Text Indent"/>
    <w:basedOn w:val="a"/>
    <w:link w:val="a4"/>
    <w:rsid w:val="00BC363D"/>
    <w:pPr>
      <w:spacing w:after="120"/>
      <w:ind w:left="283"/>
    </w:pPr>
    <w:rPr>
      <w:sz w:val="20"/>
    </w:rPr>
  </w:style>
  <w:style w:type="character" w:customStyle="1" w:styleId="a4">
    <w:name w:val="Основной текст с отступом Знак"/>
    <w:basedOn w:val="a0"/>
    <w:link w:val="a3"/>
    <w:rsid w:val="00BC363D"/>
    <w:rPr>
      <w:rFonts w:ascii="Times New Roman" w:eastAsia="Times New Roman" w:hAnsi="Times New Roman" w:cs="Times New Roman"/>
      <w:sz w:val="20"/>
      <w:szCs w:val="20"/>
      <w:lang w:eastAsia="ru-RU"/>
    </w:rPr>
  </w:style>
  <w:style w:type="paragraph" w:styleId="a5">
    <w:name w:val="Title"/>
    <w:basedOn w:val="a"/>
    <w:link w:val="a6"/>
    <w:qFormat/>
    <w:rsid w:val="00BC363D"/>
    <w:pPr>
      <w:jc w:val="center"/>
    </w:pPr>
    <w:rPr>
      <w:b/>
    </w:rPr>
  </w:style>
  <w:style w:type="character" w:customStyle="1" w:styleId="a6">
    <w:name w:val="Название Знак"/>
    <w:basedOn w:val="a0"/>
    <w:link w:val="a5"/>
    <w:rsid w:val="00BC363D"/>
    <w:rPr>
      <w:rFonts w:ascii="Times New Roman" w:eastAsia="Times New Roman" w:hAnsi="Times New Roman" w:cs="Times New Roman"/>
      <w:b/>
      <w:sz w:val="28"/>
      <w:szCs w:val="20"/>
      <w:lang w:eastAsia="ru-RU"/>
    </w:rPr>
  </w:style>
  <w:style w:type="paragraph" w:styleId="31">
    <w:name w:val="Body Text Indent 3"/>
    <w:basedOn w:val="a"/>
    <w:link w:val="32"/>
    <w:rsid w:val="00BC363D"/>
    <w:pPr>
      <w:ind w:firstLine="567"/>
      <w:jc w:val="both"/>
    </w:pPr>
    <w:rPr>
      <w:rFonts w:ascii="Kz Times New Roman" w:hAnsi="Kz Times New Roman"/>
    </w:rPr>
  </w:style>
  <w:style w:type="character" w:customStyle="1" w:styleId="32">
    <w:name w:val="Основной текст с отступом 3 Знак"/>
    <w:basedOn w:val="a0"/>
    <w:link w:val="31"/>
    <w:rsid w:val="00BC363D"/>
    <w:rPr>
      <w:rFonts w:ascii="Kz Times New Roman" w:eastAsia="Times New Roman" w:hAnsi="Kz Times New Roman" w:cs="Times New Roman"/>
      <w:sz w:val="28"/>
      <w:szCs w:val="20"/>
      <w:lang w:eastAsia="ru-RU"/>
    </w:rPr>
  </w:style>
  <w:style w:type="paragraph" w:styleId="a7">
    <w:name w:val="Body Text"/>
    <w:basedOn w:val="a"/>
    <w:link w:val="a8"/>
    <w:rsid w:val="00BC363D"/>
    <w:pPr>
      <w:jc w:val="both"/>
    </w:pPr>
    <w:rPr>
      <w:rFonts w:ascii="Kz Times New Roman" w:hAnsi="Kz Times New Roman"/>
      <w:lang w:val="ru-MD"/>
    </w:rPr>
  </w:style>
  <w:style w:type="character" w:customStyle="1" w:styleId="a8">
    <w:name w:val="Основной текст Знак"/>
    <w:basedOn w:val="a0"/>
    <w:link w:val="a7"/>
    <w:rsid w:val="00BC363D"/>
    <w:rPr>
      <w:rFonts w:ascii="Kz Times New Roman" w:eastAsia="Times New Roman" w:hAnsi="Kz Times New Roman" w:cs="Times New Roman"/>
      <w:sz w:val="28"/>
      <w:szCs w:val="20"/>
      <w:lang w:val="ru-MD" w:eastAsia="ru-RU"/>
    </w:rPr>
  </w:style>
  <w:style w:type="paragraph" w:styleId="23">
    <w:name w:val="Body Text 2"/>
    <w:basedOn w:val="a"/>
    <w:link w:val="24"/>
    <w:rsid w:val="00BC363D"/>
    <w:pPr>
      <w:jc w:val="both"/>
    </w:pPr>
    <w:rPr>
      <w:rFonts w:ascii="Kz Times New Roman" w:hAnsi="Kz Times New Roman"/>
    </w:rPr>
  </w:style>
  <w:style w:type="character" w:customStyle="1" w:styleId="24">
    <w:name w:val="Основной текст 2 Знак"/>
    <w:basedOn w:val="a0"/>
    <w:link w:val="23"/>
    <w:rsid w:val="00BC363D"/>
    <w:rPr>
      <w:rFonts w:ascii="Kz Times New Roman" w:eastAsia="Times New Roman" w:hAnsi="Kz Times New Roman" w:cs="Times New Roman"/>
      <w:sz w:val="28"/>
      <w:szCs w:val="20"/>
      <w:lang w:eastAsia="ru-RU"/>
    </w:rPr>
  </w:style>
  <w:style w:type="paragraph" w:styleId="a9">
    <w:name w:val="List"/>
    <w:basedOn w:val="a"/>
    <w:rsid w:val="00BC363D"/>
    <w:pPr>
      <w:ind w:left="283" w:hanging="283"/>
      <w:jc w:val="both"/>
    </w:pPr>
    <w:rPr>
      <w:sz w:val="20"/>
    </w:rPr>
  </w:style>
  <w:style w:type="paragraph" w:styleId="33">
    <w:name w:val="Body Text 3"/>
    <w:basedOn w:val="a"/>
    <w:link w:val="34"/>
    <w:rsid w:val="00BC363D"/>
    <w:pPr>
      <w:jc w:val="both"/>
    </w:pPr>
    <w:rPr>
      <w:sz w:val="24"/>
    </w:rPr>
  </w:style>
  <w:style w:type="character" w:customStyle="1" w:styleId="34">
    <w:name w:val="Основной текст 3 Знак"/>
    <w:basedOn w:val="a0"/>
    <w:link w:val="33"/>
    <w:rsid w:val="00BC363D"/>
    <w:rPr>
      <w:rFonts w:ascii="Times New Roman" w:eastAsia="Times New Roman" w:hAnsi="Times New Roman" w:cs="Times New Roman"/>
      <w:sz w:val="24"/>
      <w:szCs w:val="20"/>
      <w:lang w:eastAsia="ru-RU"/>
    </w:rPr>
  </w:style>
  <w:style w:type="paragraph" w:styleId="aa">
    <w:name w:val="header"/>
    <w:basedOn w:val="a"/>
    <w:link w:val="ab"/>
    <w:rsid w:val="00BC363D"/>
    <w:pPr>
      <w:tabs>
        <w:tab w:val="center" w:pos="4153"/>
        <w:tab w:val="right" w:pos="8306"/>
      </w:tabs>
    </w:pPr>
  </w:style>
  <w:style w:type="character" w:customStyle="1" w:styleId="ab">
    <w:name w:val="Верхний колонтитул Знак"/>
    <w:basedOn w:val="a0"/>
    <w:link w:val="aa"/>
    <w:rsid w:val="00BC363D"/>
    <w:rPr>
      <w:rFonts w:ascii="Times New Roman" w:eastAsia="Times New Roman" w:hAnsi="Times New Roman" w:cs="Times New Roman"/>
      <w:sz w:val="28"/>
      <w:szCs w:val="20"/>
      <w:lang w:eastAsia="ru-RU"/>
    </w:rPr>
  </w:style>
  <w:style w:type="paragraph" w:styleId="ac">
    <w:name w:val="footer"/>
    <w:basedOn w:val="a"/>
    <w:link w:val="ad"/>
    <w:rsid w:val="00BC363D"/>
    <w:pPr>
      <w:tabs>
        <w:tab w:val="center" w:pos="4153"/>
        <w:tab w:val="right" w:pos="8306"/>
      </w:tabs>
    </w:pPr>
  </w:style>
  <w:style w:type="character" w:customStyle="1" w:styleId="ad">
    <w:name w:val="Нижний колонтитул Знак"/>
    <w:basedOn w:val="a0"/>
    <w:link w:val="ac"/>
    <w:rsid w:val="00BC363D"/>
    <w:rPr>
      <w:rFonts w:ascii="Times New Roman" w:eastAsia="Times New Roman" w:hAnsi="Times New Roman" w:cs="Times New Roman"/>
      <w:sz w:val="28"/>
      <w:szCs w:val="20"/>
      <w:lang w:eastAsia="ru-RU"/>
    </w:rPr>
  </w:style>
  <w:style w:type="character" w:styleId="ae">
    <w:name w:val="page number"/>
    <w:basedOn w:val="a0"/>
    <w:rsid w:val="00BC363D"/>
  </w:style>
  <w:style w:type="paragraph" w:customStyle="1" w:styleId="H5">
    <w:name w:val="H5"/>
    <w:basedOn w:val="a"/>
    <w:next w:val="a"/>
    <w:rsid w:val="00BC363D"/>
    <w:pPr>
      <w:keepNext/>
      <w:spacing w:before="100" w:after="100"/>
      <w:outlineLvl w:val="5"/>
    </w:pPr>
    <w:rPr>
      <w:b/>
      <w:snapToGrid w:val="0"/>
      <w:sz w:val="20"/>
    </w:rPr>
  </w:style>
  <w:style w:type="paragraph" w:styleId="af">
    <w:name w:val="No Spacing"/>
    <w:qFormat/>
    <w:rsid w:val="00BC363D"/>
    <w:pPr>
      <w:spacing w:after="0" w:line="240" w:lineRule="auto"/>
    </w:pPr>
    <w:rPr>
      <w:rFonts w:ascii="Calibri" w:eastAsia="Calibri" w:hAnsi="Calibri" w:cs="Times New Roman"/>
    </w:rPr>
  </w:style>
  <w:style w:type="paragraph" w:styleId="af0">
    <w:name w:val="Normal (Web)"/>
    <w:basedOn w:val="a"/>
    <w:rsid w:val="00BC363D"/>
    <w:pPr>
      <w:spacing w:before="100" w:beforeAutospacing="1" w:after="100" w:afterAutospacing="1"/>
    </w:pPr>
    <w:rPr>
      <w:sz w:val="24"/>
      <w:szCs w:val="24"/>
    </w:rPr>
  </w:style>
  <w:style w:type="character" w:styleId="af1">
    <w:name w:val="Hyperlink"/>
    <w:basedOn w:val="a0"/>
    <w:rsid w:val="00BC363D"/>
    <w:rPr>
      <w:color w:val="0000FF"/>
      <w:u w:val="single"/>
    </w:rPr>
  </w:style>
  <w:style w:type="character" w:styleId="af2">
    <w:name w:val="Emphasis"/>
    <w:basedOn w:val="a0"/>
    <w:qFormat/>
    <w:rsid w:val="00BC363D"/>
    <w:rPr>
      <w:i/>
      <w:iCs/>
    </w:rPr>
  </w:style>
  <w:style w:type="character" w:styleId="af3">
    <w:name w:val="Strong"/>
    <w:basedOn w:val="a0"/>
    <w:qFormat/>
    <w:rsid w:val="00BC363D"/>
    <w:rPr>
      <w:b/>
      <w:bCs/>
    </w:rPr>
  </w:style>
  <w:style w:type="table" w:styleId="af4">
    <w:name w:val="Table Grid"/>
    <w:basedOn w:val="a1"/>
    <w:rsid w:val="00BC36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C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BC363D"/>
    <w:rPr>
      <w:rFonts w:ascii="Courier New" w:eastAsia="Times New Roman" w:hAnsi="Courier New" w:cs="Courier New"/>
      <w:sz w:val="20"/>
      <w:szCs w:val="20"/>
      <w:lang w:eastAsia="ru-RU"/>
    </w:rPr>
  </w:style>
  <w:style w:type="paragraph" w:styleId="af5">
    <w:name w:val="Balloon Text"/>
    <w:basedOn w:val="a"/>
    <w:link w:val="af6"/>
    <w:uiPriority w:val="99"/>
    <w:semiHidden/>
    <w:unhideWhenUsed/>
    <w:rsid w:val="00BC363D"/>
    <w:rPr>
      <w:rFonts w:ascii="Tahoma" w:hAnsi="Tahoma" w:cs="Tahoma"/>
      <w:sz w:val="16"/>
      <w:szCs w:val="16"/>
    </w:rPr>
  </w:style>
  <w:style w:type="character" w:customStyle="1" w:styleId="af6">
    <w:name w:val="Текст выноски Знак"/>
    <w:basedOn w:val="a0"/>
    <w:link w:val="af5"/>
    <w:uiPriority w:val="99"/>
    <w:semiHidden/>
    <w:rsid w:val="00BC36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4.jpeg"/><Relationship Id="rId42" Type="http://schemas.openxmlformats.org/officeDocument/2006/relationships/oleObject" Target="embeddings/oleObject19.bin"/><Relationship Id="rId47" Type="http://schemas.openxmlformats.org/officeDocument/2006/relationships/image" Target="media/image23.jpeg"/><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image" Target="media/image13.png"/><Relationship Id="rId38" Type="http://schemas.openxmlformats.org/officeDocument/2006/relationships/image" Target="media/image18.jpeg"/><Relationship Id="rId46"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29" Type="http://schemas.openxmlformats.org/officeDocument/2006/relationships/oleObject" Target="embeddings/oleObject13.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oleObject" Target="embeddings/oleObject16.bin"/><Relationship Id="rId37" Type="http://schemas.openxmlformats.org/officeDocument/2006/relationships/image" Target="media/image17.jpeg"/><Relationship Id="rId40" Type="http://schemas.openxmlformats.org/officeDocument/2006/relationships/oleObject" Target="embeddings/oleObject17.bin"/><Relationship Id="rId45" Type="http://schemas.openxmlformats.org/officeDocument/2006/relationships/image" Target="media/image21.png"/><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6.jpeg"/><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png"/><Relationship Id="rId31" Type="http://schemas.openxmlformats.org/officeDocument/2006/relationships/oleObject" Target="embeddings/oleObject15.bin"/><Relationship Id="rId44"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image" Target="media/image15.jpeg"/><Relationship Id="rId43" Type="http://schemas.openxmlformats.org/officeDocument/2006/relationships/oleObject" Target="embeddings/oleObject20.bin"/><Relationship Id="rId48" Type="http://schemas.openxmlformats.org/officeDocument/2006/relationships/image" Target="media/image24.jpeg"/><Relationship Id="rId8"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9888</Words>
  <Characters>56365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Lenovo</cp:lastModifiedBy>
  <cp:revision>5</cp:revision>
  <dcterms:created xsi:type="dcterms:W3CDTF">2017-01-04T09:07:00Z</dcterms:created>
  <dcterms:modified xsi:type="dcterms:W3CDTF">2021-02-23T15:11:00Z</dcterms:modified>
</cp:coreProperties>
</file>